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92" w:rsidRPr="002836A2" w:rsidRDefault="005C0592" w:rsidP="005C0592">
      <w:pPr>
        <w:spacing w:after="0" w:line="240" w:lineRule="auto"/>
        <w:ind w:left="0" w:right="0" w:firstLine="0"/>
        <w:jc w:val="right"/>
        <w:rPr>
          <w:b/>
          <w:sz w:val="20"/>
          <w:szCs w:val="20"/>
        </w:rPr>
      </w:pPr>
      <w:r>
        <w:rPr>
          <w:b/>
          <w:sz w:val="20"/>
          <w:szCs w:val="20"/>
        </w:rPr>
        <w:t>Załącznik Nr 2</w:t>
      </w:r>
    </w:p>
    <w:p w:rsidR="005C0592" w:rsidRPr="002836A2" w:rsidRDefault="005C0592" w:rsidP="005C0592">
      <w:pPr>
        <w:spacing w:after="0" w:line="240" w:lineRule="auto"/>
        <w:ind w:left="5599" w:right="0" w:firstLine="480"/>
        <w:jc w:val="right"/>
        <w:rPr>
          <w:b/>
          <w:sz w:val="20"/>
          <w:szCs w:val="20"/>
        </w:rPr>
      </w:pPr>
      <w:r w:rsidRPr="002836A2">
        <w:rPr>
          <w:b/>
          <w:sz w:val="20"/>
          <w:szCs w:val="20"/>
        </w:rPr>
        <w:t>do Zarządzenia Nr W/</w:t>
      </w:r>
      <w:r>
        <w:rPr>
          <w:b/>
          <w:sz w:val="20"/>
          <w:szCs w:val="20"/>
        </w:rPr>
        <w:t>8/2024</w:t>
      </w:r>
      <w:r w:rsidRPr="002836A2">
        <w:rPr>
          <w:b/>
          <w:sz w:val="20"/>
          <w:szCs w:val="20"/>
        </w:rPr>
        <w:br/>
        <w:t xml:space="preserve">Wójta </w:t>
      </w:r>
      <w:r w:rsidRPr="00E660C3">
        <w:rPr>
          <w:b/>
          <w:sz w:val="20"/>
          <w:szCs w:val="20"/>
        </w:rPr>
        <w:t>Gminy Jarosław</w:t>
      </w:r>
      <w:r w:rsidRPr="00E660C3">
        <w:rPr>
          <w:b/>
          <w:sz w:val="20"/>
          <w:szCs w:val="20"/>
        </w:rPr>
        <w:br/>
        <w:t xml:space="preserve">z dnia </w:t>
      </w:r>
      <w:r>
        <w:rPr>
          <w:b/>
          <w:sz w:val="20"/>
          <w:szCs w:val="20"/>
        </w:rPr>
        <w:t>6 lutego 2024</w:t>
      </w:r>
      <w:r w:rsidRPr="00E660C3">
        <w:rPr>
          <w:b/>
          <w:sz w:val="20"/>
          <w:szCs w:val="20"/>
        </w:rPr>
        <w:t>r.</w:t>
      </w:r>
    </w:p>
    <w:p w:rsidR="005C0592" w:rsidRPr="005F2E91" w:rsidRDefault="005C0592" w:rsidP="005C0592">
      <w:pPr>
        <w:spacing w:after="0" w:line="240" w:lineRule="auto"/>
        <w:ind w:left="0" w:right="0" w:firstLine="0"/>
        <w:jc w:val="center"/>
        <w:rPr>
          <w:b/>
          <w:color w:val="auto"/>
          <w:sz w:val="20"/>
          <w:szCs w:val="20"/>
        </w:rPr>
      </w:pPr>
    </w:p>
    <w:p w:rsidR="005C0592" w:rsidRPr="00E660C3" w:rsidRDefault="005C0592" w:rsidP="005C0592">
      <w:pPr>
        <w:spacing w:after="0" w:line="240" w:lineRule="auto"/>
        <w:ind w:left="0" w:right="0" w:firstLine="0"/>
        <w:jc w:val="center"/>
        <w:rPr>
          <w:b/>
          <w:color w:val="auto"/>
          <w:sz w:val="20"/>
          <w:szCs w:val="20"/>
        </w:rPr>
      </w:pPr>
      <w:r w:rsidRPr="005F2E91">
        <w:rPr>
          <w:b/>
          <w:color w:val="auto"/>
          <w:sz w:val="20"/>
          <w:szCs w:val="20"/>
        </w:rPr>
        <w:t xml:space="preserve">UMOWA </w:t>
      </w:r>
      <w:r w:rsidRPr="00E660C3">
        <w:rPr>
          <w:b/>
          <w:color w:val="auto"/>
          <w:sz w:val="20"/>
          <w:szCs w:val="20"/>
        </w:rPr>
        <w:t>NR ……………………….</w:t>
      </w:r>
    </w:p>
    <w:p w:rsidR="005C0592" w:rsidRPr="00E660C3" w:rsidRDefault="005C0592" w:rsidP="005C0592">
      <w:pPr>
        <w:spacing w:after="0" w:line="240" w:lineRule="auto"/>
        <w:ind w:left="0" w:right="0" w:firstLine="0"/>
        <w:jc w:val="center"/>
        <w:rPr>
          <w:b/>
          <w:color w:val="auto"/>
          <w:sz w:val="20"/>
          <w:szCs w:val="20"/>
        </w:rPr>
      </w:pPr>
      <w:r w:rsidRPr="00E660C3">
        <w:rPr>
          <w:b/>
          <w:color w:val="auto"/>
          <w:sz w:val="20"/>
          <w:szCs w:val="20"/>
        </w:rPr>
        <w:t>o wsparcie realizacji zadania</w:t>
      </w:r>
    </w:p>
    <w:p w:rsidR="005C0592" w:rsidRPr="005F2E91" w:rsidRDefault="005C0592" w:rsidP="005C0592">
      <w:pPr>
        <w:spacing w:after="0" w:line="240" w:lineRule="auto"/>
        <w:ind w:left="0" w:right="0" w:firstLine="0"/>
        <w:jc w:val="center"/>
        <w:rPr>
          <w:b/>
          <w:color w:val="auto"/>
          <w:sz w:val="20"/>
          <w:szCs w:val="20"/>
        </w:rPr>
      </w:pPr>
      <w:r w:rsidRPr="00E660C3">
        <w:rPr>
          <w:b/>
          <w:color w:val="auto"/>
          <w:sz w:val="20"/>
          <w:szCs w:val="20"/>
        </w:rPr>
        <w:t>zawarta w dniu … ………</w:t>
      </w:r>
      <w:r>
        <w:rPr>
          <w:b/>
          <w:color w:val="auto"/>
          <w:sz w:val="20"/>
          <w:szCs w:val="20"/>
        </w:rPr>
        <w:t xml:space="preserve"> 2024</w:t>
      </w:r>
      <w:r w:rsidRPr="00E660C3">
        <w:rPr>
          <w:b/>
          <w:color w:val="auto"/>
          <w:sz w:val="20"/>
          <w:szCs w:val="20"/>
        </w:rPr>
        <w:t xml:space="preserve"> roku w Jarosławiu pomiędzy:</w:t>
      </w:r>
    </w:p>
    <w:p w:rsidR="005C0592" w:rsidRPr="005F2E91" w:rsidRDefault="005C0592" w:rsidP="005C0592">
      <w:pPr>
        <w:spacing w:after="0" w:line="240" w:lineRule="auto"/>
        <w:ind w:left="0" w:right="0" w:firstLine="0"/>
        <w:jc w:val="left"/>
        <w:rPr>
          <w:color w:val="auto"/>
          <w:sz w:val="20"/>
          <w:szCs w:val="20"/>
        </w:rPr>
      </w:pPr>
    </w:p>
    <w:p w:rsidR="005C0592" w:rsidRPr="005F2E91" w:rsidRDefault="005C0592" w:rsidP="005C0592">
      <w:pPr>
        <w:spacing w:after="0" w:line="240" w:lineRule="auto"/>
        <w:ind w:left="0" w:right="174" w:firstLine="0"/>
        <w:jc w:val="left"/>
        <w:rPr>
          <w:b/>
          <w:color w:val="auto"/>
          <w:sz w:val="20"/>
          <w:szCs w:val="20"/>
        </w:rPr>
      </w:pPr>
      <w:r w:rsidRPr="005F2E91">
        <w:rPr>
          <w:b/>
          <w:color w:val="auto"/>
          <w:sz w:val="20"/>
          <w:szCs w:val="20"/>
        </w:rPr>
        <w:t xml:space="preserve">Gminą Jarosław, </w:t>
      </w:r>
    </w:p>
    <w:p w:rsidR="005C0592" w:rsidRPr="005F2E91" w:rsidRDefault="005C0592" w:rsidP="005C0592">
      <w:pPr>
        <w:spacing w:after="0" w:line="240" w:lineRule="auto"/>
        <w:ind w:left="0" w:right="174" w:firstLine="0"/>
        <w:jc w:val="left"/>
        <w:rPr>
          <w:color w:val="auto"/>
          <w:sz w:val="20"/>
          <w:szCs w:val="20"/>
        </w:rPr>
      </w:pPr>
      <w:r w:rsidRPr="005F2E91">
        <w:rPr>
          <w:color w:val="auto"/>
          <w:sz w:val="20"/>
          <w:szCs w:val="20"/>
        </w:rPr>
        <w:t>siedziba: Urząd Gminy Jarosław</w:t>
      </w:r>
    </w:p>
    <w:p w:rsidR="005C0592" w:rsidRPr="005F2E91" w:rsidRDefault="005C0592" w:rsidP="005C0592">
      <w:pPr>
        <w:spacing w:after="0" w:line="240" w:lineRule="auto"/>
        <w:ind w:left="0" w:right="174" w:firstLine="0"/>
        <w:jc w:val="left"/>
        <w:rPr>
          <w:color w:val="auto"/>
          <w:sz w:val="20"/>
          <w:szCs w:val="20"/>
        </w:rPr>
      </w:pPr>
      <w:r w:rsidRPr="005F2E91">
        <w:rPr>
          <w:color w:val="auto"/>
          <w:sz w:val="20"/>
          <w:szCs w:val="20"/>
        </w:rPr>
        <w:t>ul. Piekarska 5</w:t>
      </w:r>
    </w:p>
    <w:p w:rsidR="005C0592" w:rsidRPr="005F2E91" w:rsidRDefault="005C0592" w:rsidP="005C0592">
      <w:pPr>
        <w:spacing w:after="0" w:line="240" w:lineRule="auto"/>
        <w:ind w:left="0" w:right="174" w:firstLine="0"/>
        <w:jc w:val="left"/>
        <w:rPr>
          <w:color w:val="auto"/>
          <w:sz w:val="20"/>
          <w:szCs w:val="20"/>
        </w:rPr>
      </w:pPr>
      <w:r w:rsidRPr="005F2E91">
        <w:rPr>
          <w:color w:val="auto"/>
          <w:sz w:val="20"/>
          <w:szCs w:val="20"/>
        </w:rPr>
        <w:t>37-500 Jarosław</w:t>
      </w:r>
    </w:p>
    <w:p w:rsidR="005C0592" w:rsidRPr="005F2E91" w:rsidRDefault="005C0592" w:rsidP="005C0592">
      <w:pPr>
        <w:spacing w:after="0" w:line="240" w:lineRule="auto"/>
        <w:ind w:left="0" w:right="174" w:firstLine="0"/>
        <w:jc w:val="left"/>
        <w:rPr>
          <w:color w:val="auto"/>
          <w:sz w:val="20"/>
          <w:szCs w:val="20"/>
        </w:rPr>
      </w:pPr>
      <w:r w:rsidRPr="005F2E91">
        <w:rPr>
          <w:color w:val="auto"/>
          <w:sz w:val="20"/>
          <w:szCs w:val="20"/>
        </w:rPr>
        <w:t>NIP: 792-203-26-21</w:t>
      </w:r>
    </w:p>
    <w:p w:rsidR="005C0592" w:rsidRPr="005F2E91" w:rsidRDefault="005C0592" w:rsidP="005C0592">
      <w:pPr>
        <w:spacing w:after="0" w:line="240" w:lineRule="auto"/>
        <w:ind w:left="0" w:right="174" w:firstLine="0"/>
        <w:jc w:val="left"/>
        <w:rPr>
          <w:color w:val="auto"/>
          <w:sz w:val="20"/>
          <w:szCs w:val="20"/>
        </w:rPr>
      </w:pPr>
      <w:r w:rsidRPr="005F2E91">
        <w:rPr>
          <w:color w:val="auto"/>
          <w:sz w:val="20"/>
          <w:szCs w:val="20"/>
        </w:rPr>
        <w:t xml:space="preserve">REGON: 650900482 </w:t>
      </w:r>
    </w:p>
    <w:p w:rsidR="005C0592" w:rsidRPr="005F2E91" w:rsidRDefault="005C0592" w:rsidP="005C0592">
      <w:pPr>
        <w:spacing w:after="0" w:line="240" w:lineRule="auto"/>
        <w:ind w:left="0" w:right="2172" w:firstLine="0"/>
        <w:rPr>
          <w:i/>
          <w:color w:val="auto"/>
          <w:sz w:val="20"/>
          <w:szCs w:val="20"/>
        </w:rPr>
      </w:pPr>
      <w:r w:rsidRPr="005F2E91">
        <w:rPr>
          <w:i/>
          <w:color w:val="auto"/>
          <w:sz w:val="20"/>
          <w:szCs w:val="20"/>
        </w:rPr>
        <w:t>reprezentowaną przez Wójta Gminy Jarosław – Elżbietę Grunt</w:t>
      </w:r>
    </w:p>
    <w:p w:rsidR="005C0592" w:rsidRPr="005F2E91" w:rsidRDefault="005C0592" w:rsidP="005C0592">
      <w:pPr>
        <w:spacing w:after="0" w:line="240" w:lineRule="auto"/>
        <w:ind w:left="0" w:right="2172" w:firstLine="0"/>
        <w:rPr>
          <w:i/>
          <w:color w:val="auto"/>
          <w:sz w:val="20"/>
          <w:szCs w:val="20"/>
        </w:rPr>
      </w:pPr>
      <w:r w:rsidRPr="005F2E91">
        <w:rPr>
          <w:i/>
          <w:color w:val="auto"/>
          <w:sz w:val="20"/>
          <w:szCs w:val="20"/>
        </w:rPr>
        <w:t>przy kontrasygnacie Skarbnika Gminy Jarosław – Tomasz Głąb,</w:t>
      </w:r>
    </w:p>
    <w:p w:rsidR="005C0592" w:rsidRPr="005F2E91" w:rsidRDefault="005C0592" w:rsidP="005C0592">
      <w:pPr>
        <w:spacing w:after="0" w:line="240" w:lineRule="auto"/>
        <w:ind w:left="0" w:right="2172" w:firstLine="0"/>
        <w:rPr>
          <w:color w:val="auto"/>
          <w:sz w:val="20"/>
          <w:szCs w:val="20"/>
        </w:rPr>
      </w:pPr>
      <w:r w:rsidRPr="005F2E91">
        <w:rPr>
          <w:color w:val="auto"/>
          <w:sz w:val="20"/>
          <w:szCs w:val="20"/>
        </w:rPr>
        <w:t xml:space="preserve">zwaną dalej „Zleceniodawcą” </w:t>
      </w:r>
    </w:p>
    <w:p w:rsidR="005C0592" w:rsidRPr="005F2E91" w:rsidRDefault="005C0592" w:rsidP="005C0592">
      <w:pPr>
        <w:spacing w:after="0" w:line="240" w:lineRule="auto"/>
        <w:ind w:left="0" w:right="0" w:firstLine="0"/>
        <w:jc w:val="left"/>
        <w:rPr>
          <w:color w:val="auto"/>
          <w:sz w:val="20"/>
          <w:szCs w:val="20"/>
        </w:rPr>
      </w:pPr>
    </w:p>
    <w:p w:rsidR="005C0592" w:rsidRPr="005F2E91" w:rsidRDefault="005C0592" w:rsidP="005C0592">
      <w:pPr>
        <w:spacing w:after="0" w:line="240" w:lineRule="auto"/>
        <w:ind w:left="0" w:right="0" w:firstLine="0"/>
        <w:rPr>
          <w:color w:val="auto"/>
          <w:sz w:val="20"/>
          <w:szCs w:val="20"/>
        </w:rPr>
      </w:pPr>
      <w:r w:rsidRPr="005F2E91">
        <w:rPr>
          <w:color w:val="auto"/>
          <w:sz w:val="20"/>
          <w:szCs w:val="20"/>
        </w:rPr>
        <w:t>a</w:t>
      </w:r>
    </w:p>
    <w:p w:rsidR="005C0592" w:rsidRPr="005F2E91" w:rsidRDefault="005C0592" w:rsidP="005C0592">
      <w:pPr>
        <w:spacing w:after="0" w:line="240" w:lineRule="auto"/>
        <w:ind w:left="0" w:right="0" w:firstLine="0"/>
        <w:jc w:val="left"/>
        <w:rPr>
          <w:color w:val="auto"/>
          <w:sz w:val="20"/>
          <w:szCs w:val="20"/>
        </w:rPr>
      </w:pPr>
    </w:p>
    <w:p w:rsidR="005C0592" w:rsidRPr="005F2E91" w:rsidRDefault="005C0592" w:rsidP="005C0592">
      <w:pPr>
        <w:spacing w:after="0" w:line="240" w:lineRule="auto"/>
        <w:ind w:left="0" w:right="44" w:firstLine="0"/>
        <w:rPr>
          <w:b/>
          <w:color w:val="auto"/>
          <w:sz w:val="20"/>
          <w:szCs w:val="20"/>
        </w:rPr>
      </w:pPr>
      <w:r w:rsidRPr="005F2E91">
        <w:rPr>
          <w:b/>
          <w:color w:val="auto"/>
          <w:sz w:val="20"/>
          <w:szCs w:val="20"/>
        </w:rPr>
        <w:t>……………………………………………………………………</w:t>
      </w:r>
    </w:p>
    <w:p w:rsidR="005C0592" w:rsidRPr="005F2E91" w:rsidRDefault="005C0592" w:rsidP="005C0592">
      <w:pPr>
        <w:spacing w:after="0" w:line="240" w:lineRule="auto"/>
        <w:ind w:left="0" w:right="44" w:firstLine="0"/>
        <w:rPr>
          <w:color w:val="auto"/>
          <w:sz w:val="20"/>
          <w:szCs w:val="20"/>
        </w:rPr>
      </w:pPr>
      <w:r w:rsidRPr="005F2E91">
        <w:rPr>
          <w:color w:val="auto"/>
          <w:sz w:val="20"/>
          <w:szCs w:val="20"/>
        </w:rPr>
        <w:t>siedzib: …………………………,</w:t>
      </w:r>
    </w:p>
    <w:p w:rsidR="005C0592" w:rsidRPr="005F2E91" w:rsidRDefault="005C0592" w:rsidP="005C0592">
      <w:pPr>
        <w:spacing w:after="0" w:line="240" w:lineRule="auto"/>
        <w:ind w:left="0" w:right="44" w:firstLine="0"/>
        <w:rPr>
          <w:color w:val="auto"/>
          <w:sz w:val="20"/>
          <w:szCs w:val="20"/>
        </w:rPr>
      </w:pPr>
      <w:r w:rsidRPr="005F2E91">
        <w:rPr>
          <w:color w:val="auto"/>
          <w:sz w:val="20"/>
          <w:szCs w:val="20"/>
        </w:rPr>
        <w:t>ul. ………………………………,</w:t>
      </w:r>
    </w:p>
    <w:p w:rsidR="005C0592" w:rsidRPr="005F2E91" w:rsidRDefault="005C0592" w:rsidP="005C0592">
      <w:pPr>
        <w:spacing w:after="0" w:line="240" w:lineRule="auto"/>
        <w:ind w:left="0" w:right="44" w:firstLine="0"/>
        <w:rPr>
          <w:color w:val="auto"/>
          <w:sz w:val="20"/>
          <w:szCs w:val="20"/>
        </w:rPr>
      </w:pPr>
      <w:r w:rsidRPr="005F2E91">
        <w:rPr>
          <w:color w:val="auto"/>
          <w:sz w:val="20"/>
          <w:szCs w:val="20"/>
        </w:rPr>
        <w:t>………………………………….,</w:t>
      </w:r>
    </w:p>
    <w:p w:rsidR="005C0592" w:rsidRPr="005F2E91" w:rsidRDefault="005C0592" w:rsidP="005C0592">
      <w:pPr>
        <w:spacing w:after="0" w:line="240" w:lineRule="auto"/>
        <w:ind w:left="0" w:right="44" w:firstLine="0"/>
        <w:rPr>
          <w:color w:val="auto"/>
          <w:sz w:val="20"/>
          <w:szCs w:val="20"/>
        </w:rPr>
      </w:pPr>
      <w:r w:rsidRPr="005F2E91">
        <w:rPr>
          <w:color w:val="auto"/>
          <w:sz w:val="20"/>
          <w:szCs w:val="20"/>
        </w:rPr>
        <w:t>numer w Krajowym Rejestrze Sądowym ……..…………………,</w:t>
      </w:r>
    </w:p>
    <w:p w:rsidR="005C0592" w:rsidRPr="005F2E91" w:rsidRDefault="005C0592" w:rsidP="005C0592">
      <w:pPr>
        <w:spacing w:after="0" w:line="240" w:lineRule="auto"/>
        <w:ind w:left="0" w:right="44" w:firstLine="0"/>
        <w:rPr>
          <w:color w:val="auto"/>
          <w:sz w:val="20"/>
          <w:szCs w:val="20"/>
        </w:rPr>
      </w:pPr>
      <w:r w:rsidRPr="005F2E91">
        <w:rPr>
          <w:color w:val="auto"/>
          <w:sz w:val="20"/>
          <w:szCs w:val="20"/>
        </w:rPr>
        <w:t>NIP: ………………,</w:t>
      </w:r>
    </w:p>
    <w:p w:rsidR="005C0592" w:rsidRPr="005F2E91" w:rsidRDefault="005C0592" w:rsidP="005C0592">
      <w:pPr>
        <w:spacing w:after="0" w:line="240" w:lineRule="auto"/>
        <w:ind w:left="0" w:right="44" w:firstLine="0"/>
        <w:rPr>
          <w:color w:val="auto"/>
          <w:sz w:val="20"/>
          <w:szCs w:val="20"/>
        </w:rPr>
      </w:pPr>
      <w:r w:rsidRPr="005F2E91">
        <w:rPr>
          <w:color w:val="auto"/>
          <w:sz w:val="20"/>
          <w:szCs w:val="20"/>
        </w:rPr>
        <w:t>REGON: …………………..,</w:t>
      </w:r>
    </w:p>
    <w:p w:rsidR="005C0592" w:rsidRPr="005F2E91" w:rsidRDefault="005C0592" w:rsidP="005C0592">
      <w:pPr>
        <w:spacing w:after="0" w:line="240" w:lineRule="auto"/>
        <w:ind w:left="0" w:right="44" w:firstLine="0"/>
        <w:rPr>
          <w:i/>
          <w:color w:val="auto"/>
          <w:sz w:val="20"/>
          <w:szCs w:val="20"/>
        </w:rPr>
      </w:pPr>
      <w:r w:rsidRPr="005F2E91">
        <w:rPr>
          <w:i/>
          <w:color w:val="auto"/>
          <w:sz w:val="20"/>
          <w:szCs w:val="20"/>
        </w:rPr>
        <w:t>reprezentowanym przez …………………………………………,</w:t>
      </w:r>
    </w:p>
    <w:p w:rsidR="005C0592" w:rsidRPr="005F2E91" w:rsidRDefault="005C0592" w:rsidP="005C0592">
      <w:pPr>
        <w:spacing w:after="0" w:line="240" w:lineRule="auto"/>
        <w:ind w:left="0" w:right="44" w:firstLine="0"/>
        <w:rPr>
          <w:i/>
          <w:color w:val="auto"/>
          <w:sz w:val="20"/>
          <w:szCs w:val="20"/>
        </w:rPr>
      </w:pPr>
      <w:r w:rsidRPr="005F2E91">
        <w:rPr>
          <w:i/>
          <w:color w:val="auto"/>
          <w:sz w:val="20"/>
          <w:szCs w:val="20"/>
        </w:rPr>
        <w:t>……………………………………………………………………</w:t>
      </w:r>
      <w:r>
        <w:rPr>
          <w:i/>
          <w:color w:val="auto"/>
          <w:sz w:val="20"/>
          <w:szCs w:val="20"/>
        </w:rPr>
        <w:t>…</w:t>
      </w:r>
      <w:r w:rsidRPr="005F2E91">
        <w:rPr>
          <w:i/>
          <w:color w:val="auto"/>
          <w:sz w:val="20"/>
          <w:szCs w:val="20"/>
        </w:rPr>
        <w:t>,</w:t>
      </w:r>
    </w:p>
    <w:p w:rsidR="005C0592" w:rsidRPr="005F2E91" w:rsidRDefault="005C0592" w:rsidP="005C0592">
      <w:pPr>
        <w:spacing w:after="0" w:line="240" w:lineRule="auto"/>
        <w:ind w:left="0" w:right="44" w:firstLine="0"/>
        <w:rPr>
          <w:color w:val="auto"/>
          <w:sz w:val="20"/>
          <w:szCs w:val="20"/>
        </w:rPr>
      </w:pPr>
      <w:r w:rsidRPr="005F2E91">
        <w:rPr>
          <w:color w:val="auto"/>
          <w:sz w:val="20"/>
          <w:szCs w:val="20"/>
        </w:rPr>
        <w:t xml:space="preserve">zwanym dalej „Zleceniobiorcą”, </w:t>
      </w:r>
    </w:p>
    <w:p w:rsidR="005C0592" w:rsidRPr="005F2E91" w:rsidRDefault="005C0592" w:rsidP="005C0592">
      <w:pPr>
        <w:spacing w:after="0" w:line="240" w:lineRule="auto"/>
        <w:ind w:left="0" w:right="0" w:firstLine="0"/>
        <w:jc w:val="left"/>
        <w:rPr>
          <w:color w:val="auto"/>
          <w:sz w:val="20"/>
          <w:szCs w:val="20"/>
        </w:rPr>
      </w:pPr>
    </w:p>
    <w:p w:rsidR="005C0592" w:rsidRPr="005F2E91" w:rsidRDefault="005C0592" w:rsidP="005C0592">
      <w:pPr>
        <w:spacing w:after="0" w:line="240" w:lineRule="auto"/>
        <w:ind w:left="0" w:right="0" w:firstLine="0"/>
        <w:rPr>
          <w:color w:val="auto"/>
          <w:sz w:val="20"/>
          <w:szCs w:val="20"/>
        </w:rPr>
      </w:pPr>
      <w:r w:rsidRPr="005F2E91">
        <w:rPr>
          <w:color w:val="auto"/>
          <w:sz w:val="20"/>
          <w:szCs w:val="20"/>
        </w:rPr>
        <w:t xml:space="preserve">zwanymi dalej łącznie „Stronami” </w:t>
      </w:r>
    </w:p>
    <w:p w:rsidR="005C0592" w:rsidRPr="005F2E91" w:rsidRDefault="005C0592" w:rsidP="005C0592">
      <w:pPr>
        <w:spacing w:after="0" w:line="240" w:lineRule="auto"/>
        <w:ind w:left="0" w:right="0" w:firstLine="0"/>
        <w:jc w:val="left"/>
        <w:rPr>
          <w:color w:val="auto"/>
          <w:sz w:val="20"/>
          <w:szCs w:val="20"/>
        </w:rPr>
      </w:pPr>
    </w:p>
    <w:p w:rsidR="005C0592" w:rsidRPr="005F2E91" w:rsidRDefault="005C0592" w:rsidP="005C0592">
      <w:pPr>
        <w:spacing w:after="0" w:line="240" w:lineRule="auto"/>
        <w:ind w:left="0" w:right="0" w:firstLine="0"/>
        <w:rPr>
          <w:color w:val="auto"/>
          <w:sz w:val="20"/>
          <w:szCs w:val="20"/>
        </w:rPr>
      </w:pPr>
      <w:r w:rsidRPr="005F2E91">
        <w:rPr>
          <w:color w:val="auto"/>
          <w:sz w:val="20"/>
          <w:szCs w:val="20"/>
        </w:rPr>
        <w:t xml:space="preserve">o następującej treści: </w:t>
      </w:r>
    </w:p>
    <w:p w:rsidR="005C0592" w:rsidRPr="005F2E91" w:rsidRDefault="005C0592" w:rsidP="005C0592">
      <w:pPr>
        <w:spacing w:after="0" w:line="240" w:lineRule="auto"/>
        <w:ind w:left="0" w:right="0" w:firstLine="0"/>
        <w:jc w:val="left"/>
        <w:rPr>
          <w:color w:val="auto"/>
          <w:sz w:val="20"/>
          <w:szCs w:val="20"/>
        </w:rPr>
      </w:pPr>
    </w:p>
    <w:p w:rsidR="005C0592" w:rsidRPr="005F2E91" w:rsidRDefault="005C0592" w:rsidP="005C0592">
      <w:pPr>
        <w:spacing w:after="0" w:line="240" w:lineRule="auto"/>
        <w:ind w:left="289" w:right="214" w:hanging="10"/>
        <w:jc w:val="center"/>
        <w:rPr>
          <w:b/>
          <w:color w:val="auto"/>
          <w:sz w:val="20"/>
          <w:szCs w:val="20"/>
        </w:rPr>
      </w:pPr>
      <w:r w:rsidRPr="005F2E91">
        <w:rPr>
          <w:b/>
          <w:color w:val="auto"/>
          <w:sz w:val="20"/>
          <w:szCs w:val="20"/>
        </w:rPr>
        <w:t>§1</w:t>
      </w:r>
    </w:p>
    <w:p w:rsidR="005C0592" w:rsidRPr="005F2E91" w:rsidRDefault="005C0592" w:rsidP="005C0592">
      <w:pPr>
        <w:spacing w:after="0" w:line="240" w:lineRule="auto"/>
        <w:ind w:left="0" w:right="0" w:firstLine="0"/>
        <w:rPr>
          <w:color w:val="auto"/>
          <w:sz w:val="20"/>
          <w:szCs w:val="20"/>
        </w:rPr>
      </w:pPr>
    </w:p>
    <w:p w:rsidR="005C0592" w:rsidRDefault="005C0592" w:rsidP="005C0592">
      <w:pPr>
        <w:numPr>
          <w:ilvl w:val="0"/>
          <w:numId w:val="1"/>
        </w:numPr>
        <w:spacing w:after="0" w:line="240" w:lineRule="auto"/>
        <w:ind w:right="0" w:hanging="437"/>
        <w:rPr>
          <w:color w:val="auto"/>
          <w:sz w:val="20"/>
          <w:szCs w:val="20"/>
        </w:rPr>
      </w:pPr>
      <w:r w:rsidRPr="005F2E91">
        <w:rPr>
          <w:color w:val="auto"/>
          <w:sz w:val="20"/>
          <w:szCs w:val="20"/>
        </w:rPr>
        <w:t xml:space="preserve">Zleceniodawca zleca Zleceniobiorcy, zgodnie z </w:t>
      </w:r>
      <w:r>
        <w:rPr>
          <w:color w:val="auto"/>
          <w:sz w:val="20"/>
          <w:szCs w:val="20"/>
        </w:rPr>
        <w:t>Uchwałą</w:t>
      </w:r>
      <w:r w:rsidRPr="005F2E91">
        <w:rPr>
          <w:color w:val="auto"/>
          <w:sz w:val="20"/>
          <w:szCs w:val="20"/>
        </w:rPr>
        <w:t xml:space="preserve"> Nr VII/127/2020 Rady Gminy Jarosław z dnia 29 października 2020 roku w sprawie określenia warunków i trybu finansowania zadań z zakresu rozwoju sportu na terenie Gminy Jarosław, realizację zadania pod nazwą ………………………………………….. ……………………………………………………………………, określonego szczegółowo we wniosku złożonym przez Zleceniobiorcę w dniu …………………, z uwzględnieniem aktualizacji, </w:t>
      </w:r>
      <w:r>
        <w:rPr>
          <w:color w:val="auto"/>
          <w:sz w:val="20"/>
          <w:szCs w:val="20"/>
        </w:rPr>
        <w:br/>
      </w:r>
      <w:r w:rsidRPr="005F2E91">
        <w:rPr>
          <w:color w:val="auto"/>
          <w:sz w:val="20"/>
          <w:szCs w:val="20"/>
        </w:rPr>
        <w:t xml:space="preserve">a Zleceniobiorca zobowiązuje się wykonać zadanie w zakresie i na warunkach określonych w niniejszej umowie. </w:t>
      </w:r>
    </w:p>
    <w:p w:rsidR="005C0592" w:rsidRPr="005F2E91" w:rsidRDefault="005C0592" w:rsidP="005C0592">
      <w:pPr>
        <w:numPr>
          <w:ilvl w:val="0"/>
          <w:numId w:val="1"/>
        </w:numPr>
        <w:spacing w:after="0" w:line="240" w:lineRule="auto"/>
        <w:ind w:right="0" w:hanging="437"/>
        <w:rPr>
          <w:color w:val="auto"/>
          <w:sz w:val="20"/>
          <w:szCs w:val="20"/>
        </w:rPr>
      </w:pPr>
      <w:r w:rsidRPr="00273D5C">
        <w:rPr>
          <w:color w:val="auto"/>
          <w:sz w:val="20"/>
          <w:szCs w:val="20"/>
        </w:rPr>
        <w:t xml:space="preserve">Wniosek </w:t>
      </w:r>
      <w:r>
        <w:rPr>
          <w:color w:val="auto"/>
          <w:sz w:val="20"/>
          <w:szCs w:val="20"/>
        </w:rPr>
        <w:t>o którym mowa w ust 1 jest integralną częścią.</w:t>
      </w:r>
    </w:p>
    <w:p w:rsidR="005C0592" w:rsidRPr="00273D5C" w:rsidRDefault="005C0592" w:rsidP="005C0592">
      <w:pPr>
        <w:numPr>
          <w:ilvl w:val="0"/>
          <w:numId w:val="1"/>
        </w:numPr>
        <w:spacing w:after="0" w:line="240" w:lineRule="auto"/>
        <w:ind w:right="0" w:hanging="437"/>
        <w:rPr>
          <w:color w:val="auto"/>
          <w:sz w:val="20"/>
          <w:szCs w:val="20"/>
        </w:rPr>
      </w:pPr>
      <w:r w:rsidRPr="00273D5C">
        <w:rPr>
          <w:color w:val="auto"/>
          <w:sz w:val="20"/>
          <w:szCs w:val="20"/>
        </w:rPr>
        <w:t xml:space="preserve">Wykonanie umowy nastąpi z chwilą zaakceptowania przez Zleceniodawcę sprawozdania końcowego, </w:t>
      </w:r>
      <w:r>
        <w:rPr>
          <w:color w:val="auto"/>
          <w:sz w:val="20"/>
          <w:szCs w:val="20"/>
        </w:rPr>
        <w:br/>
      </w:r>
      <w:r w:rsidRPr="00273D5C">
        <w:rPr>
          <w:color w:val="auto"/>
          <w:sz w:val="20"/>
          <w:szCs w:val="20"/>
        </w:rPr>
        <w:t xml:space="preserve">o którym mowa w § 9 ust. 1. </w:t>
      </w:r>
    </w:p>
    <w:p w:rsidR="005C0592" w:rsidRPr="005F2E91" w:rsidRDefault="005C0592" w:rsidP="005C0592">
      <w:pPr>
        <w:spacing w:after="0" w:line="240" w:lineRule="auto"/>
        <w:ind w:left="0" w:right="0" w:firstLine="0"/>
        <w:jc w:val="left"/>
        <w:rPr>
          <w:color w:val="auto"/>
          <w:sz w:val="20"/>
          <w:szCs w:val="20"/>
        </w:rPr>
      </w:pPr>
    </w:p>
    <w:p w:rsidR="005C0592" w:rsidRPr="00921FD3" w:rsidRDefault="005C0592" w:rsidP="005C0592">
      <w:pPr>
        <w:spacing w:after="0" w:line="240" w:lineRule="auto"/>
        <w:ind w:left="289" w:right="214" w:hanging="10"/>
        <w:jc w:val="center"/>
        <w:rPr>
          <w:b/>
          <w:color w:val="auto"/>
          <w:sz w:val="20"/>
          <w:szCs w:val="20"/>
        </w:rPr>
      </w:pPr>
      <w:r w:rsidRPr="00921FD3">
        <w:rPr>
          <w:b/>
          <w:color w:val="auto"/>
          <w:sz w:val="20"/>
          <w:szCs w:val="20"/>
        </w:rPr>
        <w:t>§2</w:t>
      </w:r>
    </w:p>
    <w:p w:rsidR="005C0592" w:rsidRPr="00921FD3" w:rsidRDefault="005C0592" w:rsidP="005C0592">
      <w:pPr>
        <w:spacing w:after="0" w:line="240" w:lineRule="auto"/>
        <w:ind w:left="0" w:right="0" w:firstLine="0"/>
        <w:rPr>
          <w:color w:val="auto"/>
          <w:sz w:val="20"/>
          <w:szCs w:val="20"/>
        </w:rPr>
      </w:pPr>
    </w:p>
    <w:p w:rsidR="005C0592" w:rsidRPr="00921FD3" w:rsidRDefault="005C0592" w:rsidP="005C0592">
      <w:pPr>
        <w:numPr>
          <w:ilvl w:val="0"/>
          <w:numId w:val="2"/>
        </w:numPr>
        <w:spacing w:after="0" w:line="240" w:lineRule="auto"/>
        <w:ind w:right="0" w:hanging="437"/>
        <w:rPr>
          <w:color w:val="auto"/>
          <w:sz w:val="20"/>
          <w:szCs w:val="20"/>
        </w:rPr>
      </w:pPr>
      <w:r w:rsidRPr="00921FD3">
        <w:rPr>
          <w:color w:val="auto"/>
          <w:sz w:val="20"/>
          <w:szCs w:val="20"/>
        </w:rPr>
        <w:t>Termin realizacji zadania ustala się od dnia ………………. roku</w:t>
      </w:r>
      <w:r>
        <w:rPr>
          <w:color w:val="auto"/>
          <w:sz w:val="20"/>
          <w:szCs w:val="20"/>
        </w:rPr>
        <w:t xml:space="preserve"> </w:t>
      </w:r>
      <w:r w:rsidRPr="00921FD3">
        <w:rPr>
          <w:color w:val="auto"/>
          <w:sz w:val="20"/>
          <w:szCs w:val="20"/>
        </w:rPr>
        <w:t xml:space="preserve">do dnia </w:t>
      </w:r>
      <w:r>
        <w:rPr>
          <w:color w:val="auto"/>
          <w:sz w:val="20"/>
          <w:szCs w:val="20"/>
        </w:rPr>
        <w:t>…………………. roku</w:t>
      </w:r>
      <w:r w:rsidRPr="00921FD3">
        <w:rPr>
          <w:color w:val="auto"/>
          <w:sz w:val="20"/>
          <w:szCs w:val="20"/>
        </w:rPr>
        <w:t xml:space="preserve">. </w:t>
      </w:r>
    </w:p>
    <w:p w:rsidR="005C0592" w:rsidRPr="00921FD3" w:rsidRDefault="005C0592" w:rsidP="005C0592">
      <w:pPr>
        <w:numPr>
          <w:ilvl w:val="0"/>
          <w:numId w:val="2"/>
        </w:numPr>
        <w:spacing w:after="0" w:line="240" w:lineRule="auto"/>
        <w:ind w:right="0" w:hanging="437"/>
        <w:rPr>
          <w:color w:val="auto"/>
          <w:sz w:val="20"/>
          <w:szCs w:val="20"/>
        </w:rPr>
      </w:pPr>
      <w:r w:rsidRPr="00921FD3">
        <w:rPr>
          <w:color w:val="auto"/>
          <w:sz w:val="20"/>
          <w:szCs w:val="20"/>
        </w:rPr>
        <w:t xml:space="preserve">Zleceniobiorca zobowiązuje się wykonać zadanie zgodnie z wnioskiem, stanowiącym załącznik nr 1 do niniejszej umowy. </w:t>
      </w:r>
    </w:p>
    <w:p w:rsidR="005C0592" w:rsidRPr="00273D5C" w:rsidRDefault="005C0592" w:rsidP="005C0592">
      <w:pPr>
        <w:numPr>
          <w:ilvl w:val="0"/>
          <w:numId w:val="2"/>
        </w:numPr>
        <w:spacing w:after="0" w:line="240" w:lineRule="auto"/>
        <w:ind w:right="0" w:hanging="437"/>
        <w:rPr>
          <w:color w:val="auto"/>
          <w:sz w:val="20"/>
          <w:szCs w:val="20"/>
        </w:rPr>
      </w:pPr>
      <w:r w:rsidRPr="00273D5C">
        <w:rPr>
          <w:color w:val="auto"/>
          <w:sz w:val="20"/>
          <w:szCs w:val="20"/>
        </w:rPr>
        <w:t>Zleceniobiorca zobowiązuje się wykonać zadanie publiczne zgodnie z wnioskiem,</w:t>
      </w:r>
      <w:r>
        <w:rPr>
          <w:color w:val="auto"/>
          <w:sz w:val="20"/>
          <w:szCs w:val="20"/>
        </w:rPr>
        <w:t xml:space="preserve"> </w:t>
      </w:r>
      <w:r w:rsidRPr="00273D5C">
        <w:rPr>
          <w:color w:val="auto"/>
          <w:sz w:val="20"/>
          <w:szCs w:val="20"/>
        </w:rPr>
        <w:t>w terminie określonym w ust. 1</w:t>
      </w:r>
      <w:r>
        <w:rPr>
          <w:color w:val="auto"/>
          <w:sz w:val="20"/>
          <w:szCs w:val="20"/>
        </w:rPr>
        <w:t>.</w:t>
      </w:r>
    </w:p>
    <w:p w:rsidR="005C0592" w:rsidRDefault="005C0592" w:rsidP="005C0592">
      <w:pPr>
        <w:numPr>
          <w:ilvl w:val="0"/>
          <w:numId w:val="2"/>
        </w:numPr>
        <w:spacing w:after="0" w:line="240" w:lineRule="auto"/>
        <w:ind w:right="0" w:hanging="421"/>
        <w:rPr>
          <w:color w:val="auto"/>
          <w:sz w:val="20"/>
          <w:szCs w:val="20"/>
        </w:rPr>
      </w:pPr>
      <w:r w:rsidRPr="00BF6444">
        <w:rPr>
          <w:color w:val="auto"/>
          <w:sz w:val="20"/>
          <w:szCs w:val="20"/>
        </w:rPr>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w:t>
      </w:r>
    </w:p>
    <w:p w:rsidR="005C0592" w:rsidRDefault="005C0592" w:rsidP="005C0592">
      <w:pPr>
        <w:numPr>
          <w:ilvl w:val="0"/>
          <w:numId w:val="2"/>
        </w:numPr>
        <w:spacing w:after="0" w:line="240" w:lineRule="auto"/>
        <w:ind w:right="0" w:hanging="421"/>
        <w:rPr>
          <w:color w:val="auto"/>
          <w:sz w:val="20"/>
          <w:szCs w:val="20"/>
        </w:rPr>
      </w:pPr>
      <w:r w:rsidRPr="00BF6444">
        <w:rPr>
          <w:color w:val="auto"/>
          <w:sz w:val="20"/>
          <w:szCs w:val="20"/>
        </w:rPr>
        <w:lastRenderedPageBreak/>
        <w:t>Wydatkowanie osiągniętych przychodów, w tym także odsetek bankowych od środków przekazanych przez Zleceniodawcę, z naruszeniem postanowień ust. 4 uznaje się za</w:t>
      </w:r>
      <w:r>
        <w:rPr>
          <w:color w:val="auto"/>
          <w:sz w:val="20"/>
          <w:szCs w:val="20"/>
        </w:rPr>
        <w:t xml:space="preserve"> </w:t>
      </w:r>
      <w:r w:rsidRPr="00BF6444">
        <w:rPr>
          <w:color w:val="auto"/>
          <w:sz w:val="20"/>
          <w:szCs w:val="20"/>
        </w:rPr>
        <w:t>dotację pobraną w nadmiernej wysokości.</w:t>
      </w:r>
    </w:p>
    <w:p w:rsidR="005C0592" w:rsidRPr="00BF6444" w:rsidRDefault="005C0592" w:rsidP="005C0592">
      <w:pPr>
        <w:spacing w:after="0" w:line="240" w:lineRule="auto"/>
        <w:ind w:left="0" w:right="0" w:firstLine="0"/>
        <w:rPr>
          <w:color w:val="auto"/>
          <w:sz w:val="20"/>
          <w:szCs w:val="20"/>
        </w:rPr>
      </w:pPr>
    </w:p>
    <w:p w:rsidR="005C0592" w:rsidRPr="00921FD3" w:rsidRDefault="005C0592" w:rsidP="005C0592">
      <w:pPr>
        <w:spacing w:after="0" w:line="240" w:lineRule="auto"/>
        <w:ind w:left="289" w:right="214" w:hanging="10"/>
        <w:jc w:val="center"/>
        <w:rPr>
          <w:b/>
          <w:color w:val="auto"/>
          <w:sz w:val="20"/>
          <w:szCs w:val="20"/>
        </w:rPr>
      </w:pPr>
      <w:r w:rsidRPr="00921FD3">
        <w:rPr>
          <w:b/>
          <w:color w:val="auto"/>
          <w:sz w:val="20"/>
          <w:szCs w:val="20"/>
        </w:rPr>
        <w:t>§3</w:t>
      </w:r>
    </w:p>
    <w:p w:rsidR="005C0592" w:rsidRPr="00921FD3" w:rsidRDefault="005C0592" w:rsidP="005C0592">
      <w:pPr>
        <w:spacing w:after="0" w:line="240" w:lineRule="auto"/>
        <w:ind w:left="0" w:right="0" w:firstLine="0"/>
        <w:jc w:val="left"/>
        <w:rPr>
          <w:color w:val="auto"/>
          <w:sz w:val="20"/>
          <w:szCs w:val="20"/>
        </w:rPr>
      </w:pPr>
    </w:p>
    <w:p w:rsidR="005C0592" w:rsidRPr="00921FD3" w:rsidRDefault="005C0592" w:rsidP="005C0592">
      <w:pPr>
        <w:numPr>
          <w:ilvl w:val="0"/>
          <w:numId w:val="3"/>
        </w:numPr>
        <w:spacing w:after="0" w:line="240" w:lineRule="auto"/>
        <w:ind w:right="0" w:hanging="437"/>
        <w:rPr>
          <w:color w:val="auto"/>
          <w:sz w:val="20"/>
          <w:szCs w:val="20"/>
        </w:rPr>
      </w:pPr>
      <w:r w:rsidRPr="00921FD3">
        <w:rPr>
          <w:color w:val="auto"/>
          <w:sz w:val="20"/>
          <w:szCs w:val="20"/>
        </w:rPr>
        <w:t xml:space="preserve">Zleceniodawca zobowiązuje się do przekazania na realizację zadania kwoty dotacji w wysokości …………………….… zł (słownie: ………………………………….…… 00/100) na rachunek bankowy Zleceniobiorcy o numerze: …………………………………… w następujących </w:t>
      </w:r>
      <w:r>
        <w:rPr>
          <w:color w:val="auto"/>
          <w:sz w:val="20"/>
          <w:szCs w:val="20"/>
        </w:rPr>
        <w:t>transzach</w:t>
      </w:r>
      <w:r w:rsidRPr="00921FD3">
        <w:rPr>
          <w:color w:val="auto"/>
          <w:sz w:val="20"/>
          <w:szCs w:val="20"/>
        </w:rPr>
        <w:t>:</w:t>
      </w:r>
    </w:p>
    <w:p w:rsidR="005C0592" w:rsidRPr="00921FD3" w:rsidRDefault="005C0592" w:rsidP="005C0592">
      <w:pPr>
        <w:spacing w:after="0" w:line="240" w:lineRule="auto"/>
        <w:ind w:left="0" w:right="44" w:firstLine="705"/>
        <w:rPr>
          <w:color w:val="auto"/>
          <w:sz w:val="20"/>
          <w:szCs w:val="20"/>
        </w:rPr>
      </w:pPr>
      <w:r w:rsidRPr="00921FD3">
        <w:rPr>
          <w:color w:val="auto"/>
          <w:sz w:val="20"/>
          <w:szCs w:val="20"/>
        </w:rPr>
        <w:t>- w terminie do …………………………. – kwota ………………………………………. zł</w:t>
      </w:r>
    </w:p>
    <w:p w:rsidR="005C0592" w:rsidRPr="00921FD3" w:rsidRDefault="005C0592" w:rsidP="005C0592">
      <w:pPr>
        <w:spacing w:after="0" w:line="240" w:lineRule="auto"/>
        <w:ind w:left="0" w:right="44" w:firstLine="705"/>
        <w:rPr>
          <w:color w:val="auto"/>
          <w:sz w:val="20"/>
          <w:szCs w:val="20"/>
        </w:rPr>
      </w:pPr>
      <w:r w:rsidRPr="00921FD3">
        <w:rPr>
          <w:color w:val="auto"/>
          <w:sz w:val="20"/>
          <w:szCs w:val="20"/>
        </w:rPr>
        <w:t>- w terminie do …………………………. – kwota ………………………………………. zł</w:t>
      </w:r>
    </w:p>
    <w:p w:rsidR="005C0592" w:rsidRPr="00921FD3" w:rsidRDefault="005C0592" w:rsidP="005C0592">
      <w:pPr>
        <w:spacing w:after="0" w:line="240" w:lineRule="auto"/>
        <w:ind w:left="0" w:right="44" w:firstLine="705"/>
        <w:rPr>
          <w:color w:val="auto"/>
          <w:sz w:val="20"/>
          <w:szCs w:val="20"/>
        </w:rPr>
      </w:pPr>
      <w:r w:rsidRPr="00921FD3">
        <w:rPr>
          <w:color w:val="auto"/>
          <w:sz w:val="20"/>
          <w:szCs w:val="20"/>
        </w:rPr>
        <w:t>- w terminie do …………………………. – kwota ………………………………………. zł</w:t>
      </w:r>
    </w:p>
    <w:p w:rsidR="005C0592" w:rsidRPr="00921FD3" w:rsidRDefault="005C0592" w:rsidP="005C0592">
      <w:pPr>
        <w:spacing w:after="0" w:line="240" w:lineRule="auto"/>
        <w:ind w:left="0" w:right="44" w:firstLine="705"/>
        <w:rPr>
          <w:color w:val="auto"/>
          <w:sz w:val="20"/>
          <w:szCs w:val="20"/>
        </w:rPr>
      </w:pPr>
      <w:r w:rsidRPr="00921FD3">
        <w:rPr>
          <w:color w:val="auto"/>
          <w:sz w:val="20"/>
          <w:szCs w:val="20"/>
        </w:rPr>
        <w:t>- w terminie do …………………………. – kwota ………………………………………. zł</w:t>
      </w:r>
    </w:p>
    <w:p w:rsidR="005C0592" w:rsidRDefault="005C0592" w:rsidP="005C0592">
      <w:pPr>
        <w:numPr>
          <w:ilvl w:val="0"/>
          <w:numId w:val="3"/>
        </w:numPr>
        <w:spacing w:after="0" w:line="240" w:lineRule="auto"/>
        <w:ind w:right="0" w:hanging="437"/>
        <w:rPr>
          <w:color w:val="auto"/>
          <w:sz w:val="20"/>
          <w:szCs w:val="20"/>
        </w:rPr>
      </w:pPr>
      <w:r w:rsidRPr="00BF6444">
        <w:rPr>
          <w:color w:val="auto"/>
          <w:sz w:val="20"/>
          <w:szCs w:val="20"/>
        </w:rPr>
        <w:t>Za dzień przekazania dotacji uznaje się dzień obciążenia rachunku Zleceniodawcy.</w:t>
      </w:r>
    </w:p>
    <w:p w:rsidR="005C0592" w:rsidRPr="00921FD3" w:rsidRDefault="005C0592" w:rsidP="005C0592">
      <w:pPr>
        <w:numPr>
          <w:ilvl w:val="0"/>
          <w:numId w:val="3"/>
        </w:numPr>
        <w:spacing w:after="0" w:line="240" w:lineRule="auto"/>
        <w:ind w:right="0" w:hanging="437"/>
        <w:rPr>
          <w:color w:val="auto"/>
          <w:sz w:val="20"/>
          <w:szCs w:val="20"/>
        </w:rPr>
      </w:pPr>
      <w:r w:rsidRPr="00921FD3">
        <w:rPr>
          <w:color w:val="auto"/>
          <w:sz w:val="20"/>
          <w:szCs w:val="20"/>
        </w:rPr>
        <w:t xml:space="preserve">Zleceniobiorca oświadcza, iż jest jedynym posiadaczem wskazanego w ust. 1 rachunku bankowego </w:t>
      </w:r>
      <w:r>
        <w:rPr>
          <w:color w:val="auto"/>
          <w:sz w:val="20"/>
          <w:szCs w:val="20"/>
        </w:rPr>
        <w:br/>
      </w:r>
      <w:r w:rsidRPr="00921FD3">
        <w:rPr>
          <w:color w:val="auto"/>
          <w:sz w:val="20"/>
          <w:szCs w:val="20"/>
        </w:rPr>
        <w:t xml:space="preserve">i zobowiązuje się do utrzymania wskazanego powyżej rachunku nie krócej niż do chwili dokonania ostatecznych rozliczeń ze Zleceniodawcą, wynikających z umowy. </w:t>
      </w:r>
    </w:p>
    <w:p w:rsidR="005C0592" w:rsidRPr="00921FD3" w:rsidRDefault="005C0592" w:rsidP="005C0592">
      <w:pPr>
        <w:numPr>
          <w:ilvl w:val="0"/>
          <w:numId w:val="3"/>
        </w:numPr>
        <w:spacing w:after="0" w:line="240" w:lineRule="auto"/>
        <w:ind w:right="0" w:hanging="437"/>
        <w:rPr>
          <w:color w:val="auto"/>
          <w:sz w:val="20"/>
          <w:szCs w:val="20"/>
        </w:rPr>
      </w:pPr>
      <w:r w:rsidRPr="00921FD3">
        <w:rPr>
          <w:color w:val="auto"/>
          <w:sz w:val="20"/>
          <w:szCs w:val="20"/>
        </w:rPr>
        <w:t>Koszt dofinansowania realizacji zadania w ramach przyznanej dotacji nie może przekroczyć 10</w:t>
      </w:r>
      <w:r>
        <w:rPr>
          <w:color w:val="auto"/>
          <w:sz w:val="20"/>
          <w:szCs w:val="20"/>
        </w:rPr>
        <w:t>0</w:t>
      </w:r>
      <w:r w:rsidRPr="00921FD3">
        <w:rPr>
          <w:color w:val="auto"/>
          <w:sz w:val="20"/>
          <w:szCs w:val="20"/>
        </w:rPr>
        <w:t xml:space="preserve">% kosztów realizowanego zadania. </w:t>
      </w:r>
    </w:p>
    <w:p w:rsidR="005C0592" w:rsidRPr="00921FD3" w:rsidRDefault="005C0592" w:rsidP="005C0592">
      <w:pPr>
        <w:numPr>
          <w:ilvl w:val="0"/>
          <w:numId w:val="3"/>
        </w:numPr>
        <w:spacing w:after="0" w:line="240" w:lineRule="auto"/>
        <w:ind w:right="0" w:hanging="437"/>
        <w:rPr>
          <w:color w:val="auto"/>
          <w:sz w:val="20"/>
          <w:szCs w:val="20"/>
        </w:rPr>
      </w:pPr>
      <w:r w:rsidRPr="00921FD3">
        <w:rPr>
          <w:color w:val="auto"/>
          <w:sz w:val="20"/>
          <w:szCs w:val="20"/>
        </w:rPr>
        <w:t>Zleceniobiorca zobowiązuje się do wniesieni</w:t>
      </w:r>
      <w:r>
        <w:rPr>
          <w:color w:val="auto"/>
          <w:sz w:val="20"/>
          <w:szCs w:val="20"/>
        </w:rPr>
        <w:t>a</w:t>
      </w:r>
      <w:r w:rsidRPr="00921FD3">
        <w:rPr>
          <w:color w:val="auto"/>
          <w:sz w:val="20"/>
          <w:szCs w:val="20"/>
        </w:rPr>
        <w:t xml:space="preserve"> wkładu rzeczowego i osobowego zgodnie ze złożonym wnioskiem w celu zapewnienie prawidłowego wykonania realizowanego zadania. </w:t>
      </w:r>
    </w:p>
    <w:p w:rsidR="005C0592" w:rsidRPr="00921FD3" w:rsidRDefault="005C0592" w:rsidP="005C0592">
      <w:pPr>
        <w:spacing w:after="0" w:line="240" w:lineRule="auto"/>
        <w:ind w:left="0" w:right="0" w:firstLine="0"/>
        <w:rPr>
          <w:color w:val="auto"/>
          <w:sz w:val="20"/>
          <w:szCs w:val="20"/>
        </w:rPr>
      </w:pPr>
    </w:p>
    <w:p w:rsidR="005C0592" w:rsidRPr="00BF6444" w:rsidRDefault="005C0592" w:rsidP="005C0592">
      <w:pPr>
        <w:spacing w:after="0" w:line="240" w:lineRule="auto"/>
        <w:ind w:left="289" w:right="214" w:hanging="10"/>
        <w:jc w:val="center"/>
        <w:rPr>
          <w:b/>
          <w:color w:val="auto"/>
          <w:sz w:val="20"/>
          <w:szCs w:val="20"/>
        </w:rPr>
      </w:pPr>
      <w:r>
        <w:rPr>
          <w:b/>
          <w:color w:val="auto"/>
          <w:sz w:val="20"/>
          <w:szCs w:val="20"/>
        </w:rPr>
        <w:t>§</w:t>
      </w:r>
      <w:r w:rsidRPr="00921FD3">
        <w:rPr>
          <w:b/>
          <w:color w:val="auto"/>
          <w:sz w:val="20"/>
          <w:szCs w:val="20"/>
        </w:rPr>
        <w:t>4</w:t>
      </w:r>
    </w:p>
    <w:p w:rsidR="005C0592" w:rsidRPr="00921FD3" w:rsidRDefault="005C0592" w:rsidP="005C0592">
      <w:pPr>
        <w:spacing w:after="0" w:line="240" w:lineRule="auto"/>
        <w:ind w:left="0" w:right="0" w:firstLine="0"/>
        <w:rPr>
          <w:color w:val="auto"/>
          <w:sz w:val="20"/>
          <w:szCs w:val="20"/>
        </w:rPr>
      </w:pPr>
    </w:p>
    <w:p w:rsidR="005C0592" w:rsidRDefault="005C0592" w:rsidP="005C0592">
      <w:pPr>
        <w:spacing w:after="0" w:line="240" w:lineRule="auto"/>
        <w:ind w:left="0" w:right="0" w:firstLine="0"/>
        <w:rPr>
          <w:color w:val="auto"/>
          <w:sz w:val="20"/>
          <w:szCs w:val="20"/>
        </w:rPr>
      </w:pPr>
      <w:r w:rsidRPr="00921FD3">
        <w:rPr>
          <w:color w:val="auto"/>
          <w:sz w:val="20"/>
          <w:szCs w:val="20"/>
        </w:rPr>
        <w:t xml:space="preserve">Do zamówień na dostawy i usług, opłacanych ze środków pochodzących z dotacji stosuje się przepisy ustawy </w:t>
      </w:r>
      <w:r>
        <w:rPr>
          <w:color w:val="auto"/>
          <w:sz w:val="20"/>
          <w:szCs w:val="20"/>
        </w:rPr>
        <w:br/>
      </w:r>
      <w:r w:rsidRPr="00921FD3">
        <w:rPr>
          <w:color w:val="auto"/>
          <w:sz w:val="20"/>
          <w:szCs w:val="20"/>
        </w:rPr>
        <w:t xml:space="preserve">z dnia 29 stycznia 2004 </w:t>
      </w:r>
      <w:r>
        <w:rPr>
          <w:color w:val="auto"/>
          <w:sz w:val="20"/>
          <w:szCs w:val="20"/>
        </w:rPr>
        <w:t>r. — Prawo zamówień publicznych</w:t>
      </w:r>
      <w:r>
        <w:rPr>
          <w:rFonts w:ascii="Arial" w:hAnsi="Arial" w:cs="Arial"/>
          <w:color w:val="333333"/>
          <w:sz w:val="18"/>
          <w:szCs w:val="18"/>
          <w:shd w:val="clear" w:color="auto" w:fill="FFFFFF"/>
        </w:rPr>
        <w:t>  </w:t>
      </w:r>
      <w:r w:rsidRPr="006F5534">
        <w:rPr>
          <w:color w:val="auto"/>
          <w:sz w:val="20"/>
          <w:szCs w:val="20"/>
        </w:rPr>
        <w:t>(</w:t>
      </w:r>
      <w:proofErr w:type="spellStart"/>
      <w:r w:rsidRPr="006F5534">
        <w:rPr>
          <w:color w:val="auto"/>
          <w:sz w:val="20"/>
          <w:szCs w:val="20"/>
        </w:rPr>
        <w:t>t.j</w:t>
      </w:r>
      <w:proofErr w:type="spellEnd"/>
      <w:r w:rsidRPr="006F5534">
        <w:rPr>
          <w:color w:val="auto"/>
          <w:sz w:val="20"/>
          <w:szCs w:val="20"/>
        </w:rPr>
        <w:t xml:space="preserve">. Dz. U. z 2023 r. poz. 1605 z </w:t>
      </w:r>
      <w:proofErr w:type="spellStart"/>
      <w:r w:rsidRPr="006F5534">
        <w:rPr>
          <w:color w:val="auto"/>
          <w:sz w:val="20"/>
          <w:szCs w:val="20"/>
        </w:rPr>
        <w:t>późn</w:t>
      </w:r>
      <w:proofErr w:type="spellEnd"/>
      <w:r w:rsidRPr="006F5534">
        <w:rPr>
          <w:color w:val="auto"/>
          <w:sz w:val="20"/>
          <w:szCs w:val="20"/>
        </w:rPr>
        <w:t>. zm.).</w:t>
      </w:r>
    </w:p>
    <w:p w:rsidR="005C0592" w:rsidRPr="00921FD3" w:rsidRDefault="005C0592" w:rsidP="005C0592">
      <w:pPr>
        <w:spacing w:after="0" w:line="240" w:lineRule="auto"/>
        <w:ind w:left="0" w:right="0" w:firstLine="0"/>
        <w:rPr>
          <w:color w:val="auto"/>
          <w:sz w:val="20"/>
          <w:szCs w:val="20"/>
        </w:rPr>
      </w:pPr>
    </w:p>
    <w:p w:rsidR="005C0592" w:rsidRPr="00527936" w:rsidRDefault="005C0592" w:rsidP="005C0592">
      <w:pPr>
        <w:spacing w:after="0" w:line="240" w:lineRule="auto"/>
        <w:ind w:left="289" w:right="214" w:hanging="10"/>
        <w:jc w:val="center"/>
        <w:rPr>
          <w:b/>
          <w:color w:val="auto"/>
          <w:sz w:val="20"/>
          <w:szCs w:val="20"/>
        </w:rPr>
      </w:pPr>
      <w:r w:rsidRPr="00527936">
        <w:rPr>
          <w:b/>
          <w:color w:val="auto"/>
          <w:sz w:val="20"/>
          <w:szCs w:val="20"/>
        </w:rPr>
        <w:t>§5</w:t>
      </w:r>
    </w:p>
    <w:p w:rsidR="005C0592" w:rsidRPr="00527936" w:rsidRDefault="005C0592" w:rsidP="005C0592">
      <w:pPr>
        <w:spacing w:after="0" w:line="240" w:lineRule="auto"/>
        <w:ind w:left="0" w:right="0" w:firstLine="0"/>
        <w:rPr>
          <w:b/>
          <w:color w:val="auto"/>
          <w:sz w:val="20"/>
          <w:szCs w:val="20"/>
        </w:rPr>
      </w:pPr>
    </w:p>
    <w:p w:rsidR="005C0592" w:rsidRPr="00527936" w:rsidRDefault="005C0592" w:rsidP="005C0592">
      <w:pPr>
        <w:numPr>
          <w:ilvl w:val="0"/>
          <w:numId w:val="4"/>
        </w:numPr>
        <w:spacing w:after="0" w:line="240" w:lineRule="auto"/>
        <w:ind w:right="0" w:hanging="509"/>
        <w:rPr>
          <w:color w:val="auto"/>
          <w:sz w:val="20"/>
          <w:szCs w:val="20"/>
        </w:rPr>
      </w:pPr>
      <w:r w:rsidRPr="00527936">
        <w:rPr>
          <w:color w:val="auto"/>
          <w:sz w:val="20"/>
          <w:szCs w:val="20"/>
        </w:rPr>
        <w:t xml:space="preserve">Zleceniobiorca jest zobowiązany do prowadzenia wyodrębnionej dokumentacji finansowo-księgowej </w:t>
      </w:r>
      <w:r>
        <w:rPr>
          <w:color w:val="auto"/>
          <w:sz w:val="20"/>
          <w:szCs w:val="20"/>
        </w:rPr>
        <w:br/>
      </w:r>
      <w:r w:rsidRPr="00527936">
        <w:rPr>
          <w:color w:val="auto"/>
          <w:sz w:val="20"/>
          <w:szCs w:val="20"/>
        </w:rPr>
        <w:t xml:space="preserve">i ewidencji księgowej zadania, zgodnie z zasadami wynikającymi z ustawy z dnia 29 września 1994 r. </w:t>
      </w:r>
      <w:r>
        <w:rPr>
          <w:color w:val="auto"/>
          <w:sz w:val="20"/>
          <w:szCs w:val="20"/>
        </w:rPr>
        <w:br/>
      </w:r>
      <w:r w:rsidRPr="00527936">
        <w:rPr>
          <w:color w:val="auto"/>
          <w:sz w:val="20"/>
          <w:szCs w:val="20"/>
        </w:rPr>
        <w:t xml:space="preserve">o rachunkowości </w:t>
      </w:r>
      <w:r w:rsidRPr="00191C0E">
        <w:rPr>
          <w:color w:val="auto"/>
          <w:sz w:val="20"/>
          <w:szCs w:val="20"/>
        </w:rPr>
        <w:t>(</w:t>
      </w:r>
      <w:proofErr w:type="spellStart"/>
      <w:r w:rsidRPr="00191C0E">
        <w:rPr>
          <w:color w:val="auto"/>
          <w:sz w:val="20"/>
          <w:szCs w:val="20"/>
        </w:rPr>
        <w:t>t.j</w:t>
      </w:r>
      <w:proofErr w:type="spellEnd"/>
      <w:r w:rsidRPr="00191C0E">
        <w:rPr>
          <w:color w:val="auto"/>
          <w:sz w:val="20"/>
          <w:szCs w:val="20"/>
        </w:rPr>
        <w:t>. Dz. U. z 2023 r. poz. 120</w:t>
      </w:r>
      <w:r>
        <w:rPr>
          <w:rFonts w:ascii="Arial" w:hAnsi="Arial" w:cs="Arial"/>
          <w:color w:val="333333"/>
          <w:sz w:val="18"/>
          <w:szCs w:val="18"/>
          <w:shd w:val="clear" w:color="auto" w:fill="FFFFFF"/>
        </w:rPr>
        <w:t xml:space="preserve">), </w:t>
      </w:r>
      <w:r w:rsidRPr="00527936">
        <w:rPr>
          <w:color w:val="auto"/>
          <w:sz w:val="20"/>
          <w:szCs w:val="20"/>
        </w:rPr>
        <w:t>w sposób umożliwiający identyfikację</w:t>
      </w:r>
      <w:r>
        <w:rPr>
          <w:color w:val="auto"/>
          <w:sz w:val="20"/>
          <w:szCs w:val="20"/>
        </w:rPr>
        <w:t xml:space="preserve"> </w:t>
      </w:r>
      <w:r w:rsidRPr="00527936">
        <w:rPr>
          <w:color w:val="auto"/>
          <w:sz w:val="20"/>
          <w:szCs w:val="20"/>
        </w:rPr>
        <w:t xml:space="preserve">poszczególnych operacji księgowych. </w:t>
      </w:r>
    </w:p>
    <w:p w:rsidR="005C0592" w:rsidRPr="00527936" w:rsidRDefault="005C0592" w:rsidP="005C0592">
      <w:pPr>
        <w:numPr>
          <w:ilvl w:val="0"/>
          <w:numId w:val="4"/>
        </w:numPr>
        <w:spacing w:after="0" w:line="240" w:lineRule="auto"/>
        <w:ind w:right="0" w:hanging="493"/>
        <w:rPr>
          <w:color w:val="auto"/>
          <w:sz w:val="20"/>
          <w:szCs w:val="20"/>
        </w:rPr>
      </w:pPr>
      <w:r w:rsidRPr="00527936">
        <w:rPr>
          <w:color w:val="auto"/>
          <w:sz w:val="20"/>
          <w:szCs w:val="20"/>
        </w:rPr>
        <w:t xml:space="preserve">Dokumenty finansowe dotyczące wydatków pokrytych z uzyskanej dotacji w ramach realizacji zadania powinny być oznaczone min. opisem: „Wydatki opłacone w ramach dotacji ze środków Gminy Jarosław” oraz numerem umowy i datą umowy. </w:t>
      </w:r>
    </w:p>
    <w:p w:rsidR="005C0592" w:rsidRPr="00527936" w:rsidRDefault="005C0592" w:rsidP="005C0592">
      <w:pPr>
        <w:numPr>
          <w:ilvl w:val="0"/>
          <w:numId w:val="4"/>
        </w:numPr>
        <w:spacing w:after="0" w:line="240" w:lineRule="auto"/>
        <w:ind w:right="0" w:hanging="509"/>
        <w:rPr>
          <w:color w:val="auto"/>
          <w:sz w:val="20"/>
          <w:szCs w:val="20"/>
        </w:rPr>
      </w:pPr>
      <w:r w:rsidRPr="00527936">
        <w:rPr>
          <w:color w:val="auto"/>
          <w:sz w:val="20"/>
          <w:szCs w:val="20"/>
        </w:rPr>
        <w:t xml:space="preserve">Zleceniobiorca zobowiązuje się do przechowywania dokumentacji związanej z realizacją zadania przez 5 lat, licząc od początku roku następującego po roku, w którym Zleceniobiorca realizował zadanie publiczne. </w:t>
      </w:r>
    </w:p>
    <w:p w:rsidR="005C0592" w:rsidRPr="00BF6444" w:rsidRDefault="005C0592" w:rsidP="005C0592">
      <w:pPr>
        <w:numPr>
          <w:ilvl w:val="0"/>
          <w:numId w:val="4"/>
        </w:numPr>
        <w:spacing w:after="0" w:line="240" w:lineRule="auto"/>
        <w:ind w:right="0" w:hanging="493"/>
        <w:rPr>
          <w:color w:val="auto"/>
          <w:sz w:val="20"/>
          <w:szCs w:val="20"/>
        </w:rPr>
      </w:pPr>
      <w:r w:rsidRPr="00BF6444">
        <w:rPr>
          <w:color w:val="auto"/>
          <w:sz w:val="20"/>
          <w:szCs w:val="20"/>
        </w:rPr>
        <w:t>Niedochowanie zobowiązania, o którym mowa w ust. 1–3, uznaje się, w zależności od zakresu jego naruszenia, za niezrealizowanie części albo całości zadania publicznego, chyba że z innych dowodów wynika, że część albo całość zadania została zrealizowana</w:t>
      </w:r>
      <w:r>
        <w:rPr>
          <w:color w:val="auto"/>
          <w:sz w:val="20"/>
          <w:szCs w:val="20"/>
        </w:rPr>
        <w:t xml:space="preserve"> </w:t>
      </w:r>
      <w:r w:rsidRPr="00BF6444">
        <w:rPr>
          <w:color w:val="auto"/>
          <w:sz w:val="20"/>
          <w:szCs w:val="20"/>
        </w:rPr>
        <w:t>prawidłowo</w:t>
      </w:r>
      <w:r>
        <w:rPr>
          <w:color w:val="auto"/>
          <w:sz w:val="20"/>
          <w:szCs w:val="20"/>
        </w:rPr>
        <w:t>.</w:t>
      </w:r>
    </w:p>
    <w:p w:rsidR="005C0592" w:rsidRPr="00BF6444" w:rsidRDefault="005C0592" w:rsidP="005C0592">
      <w:pPr>
        <w:spacing w:after="0" w:line="240" w:lineRule="auto"/>
        <w:ind w:left="0" w:right="0" w:firstLine="0"/>
        <w:rPr>
          <w:color w:val="auto"/>
          <w:sz w:val="20"/>
          <w:szCs w:val="20"/>
        </w:rPr>
      </w:pPr>
    </w:p>
    <w:p w:rsidR="005C0592" w:rsidRPr="00BF6444" w:rsidRDefault="005C0592" w:rsidP="005C0592">
      <w:pPr>
        <w:spacing w:after="0" w:line="240" w:lineRule="auto"/>
        <w:ind w:left="289" w:right="214" w:hanging="10"/>
        <w:jc w:val="center"/>
        <w:rPr>
          <w:b/>
          <w:color w:val="auto"/>
          <w:sz w:val="20"/>
          <w:szCs w:val="20"/>
        </w:rPr>
      </w:pPr>
      <w:r w:rsidRPr="00BF6444">
        <w:rPr>
          <w:b/>
          <w:color w:val="auto"/>
          <w:sz w:val="20"/>
          <w:szCs w:val="20"/>
        </w:rPr>
        <w:t>§6</w:t>
      </w:r>
    </w:p>
    <w:p w:rsidR="005C0592" w:rsidRPr="00BF6444" w:rsidRDefault="005C0592" w:rsidP="005C0592">
      <w:pPr>
        <w:spacing w:after="0" w:line="240" w:lineRule="auto"/>
        <w:ind w:left="0" w:right="1" w:firstLine="0"/>
        <w:rPr>
          <w:color w:val="auto"/>
          <w:sz w:val="20"/>
          <w:szCs w:val="20"/>
        </w:rPr>
      </w:pPr>
    </w:p>
    <w:p w:rsidR="005C0592" w:rsidRPr="00BF6444" w:rsidRDefault="005C0592" w:rsidP="005C0592">
      <w:pPr>
        <w:numPr>
          <w:ilvl w:val="0"/>
          <w:numId w:val="5"/>
        </w:numPr>
        <w:spacing w:after="0" w:line="240" w:lineRule="auto"/>
        <w:ind w:right="0" w:hanging="509"/>
        <w:rPr>
          <w:color w:val="auto"/>
          <w:sz w:val="20"/>
          <w:szCs w:val="20"/>
        </w:rPr>
      </w:pPr>
      <w:r w:rsidRPr="00BF6444">
        <w:rPr>
          <w:color w:val="auto"/>
          <w:sz w:val="20"/>
          <w:szCs w:val="20"/>
        </w:rPr>
        <w:t xml:space="preserve">Zleceniobiorca zobowiązuje się do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 </w:t>
      </w:r>
    </w:p>
    <w:p w:rsidR="005C0592" w:rsidRPr="00BF6444" w:rsidRDefault="005C0592" w:rsidP="005C0592">
      <w:pPr>
        <w:numPr>
          <w:ilvl w:val="0"/>
          <w:numId w:val="5"/>
        </w:numPr>
        <w:spacing w:after="0" w:line="240" w:lineRule="auto"/>
        <w:ind w:right="0" w:hanging="509"/>
        <w:rPr>
          <w:color w:val="auto"/>
          <w:sz w:val="20"/>
          <w:szCs w:val="20"/>
        </w:rPr>
      </w:pPr>
      <w:r w:rsidRPr="00BF6444">
        <w:rPr>
          <w:color w:val="auto"/>
          <w:sz w:val="20"/>
          <w:szCs w:val="20"/>
        </w:rPr>
        <w:t xml:space="preserve">Zleceniobiorca zobowiązuje się do umieszczania logotypu Zleceniodawcy oraz informacji o treści „Zadanie realizowane przy wsparciu Gminy Jarosław na wszystkich materiałach, w szczególności promocyjnych, informacyjnych, dotyczących realizowanego zadania w sposób zapewniający jego dobrą widoczność. </w:t>
      </w:r>
    </w:p>
    <w:p w:rsidR="005C0592" w:rsidRDefault="005C0592" w:rsidP="005C0592">
      <w:pPr>
        <w:numPr>
          <w:ilvl w:val="0"/>
          <w:numId w:val="5"/>
        </w:numPr>
        <w:spacing w:after="0" w:line="240" w:lineRule="auto"/>
        <w:ind w:right="0" w:hanging="509"/>
        <w:rPr>
          <w:color w:val="auto"/>
          <w:sz w:val="20"/>
          <w:szCs w:val="20"/>
        </w:rPr>
      </w:pPr>
      <w:r w:rsidRPr="00BF6444">
        <w:rPr>
          <w:color w:val="auto"/>
          <w:sz w:val="20"/>
          <w:szCs w:val="20"/>
        </w:rPr>
        <w:t xml:space="preserve">Logotyp Zleceniodawcy powinien być umieszczany na strojach sportowych. </w:t>
      </w:r>
    </w:p>
    <w:p w:rsidR="005C0592" w:rsidRPr="00BF6444" w:rsidRDefault="005C0592" w:rsidP="005C0592">
      <w:pPr>
        <w:spacing w:after="0" w:line="240" w:lineRule="auto"/>
        <w:ind w:left="0" w:right="0" w:firstLine="0"/>
        <w:rPr>
          <w:color w:val="auto"/>
          <w:sz w:val="20"/>
          <w:szCs w:val="20"/>
        </w:rPr>
      </w:pPr>
    </w:p>
    <w:p w:rsidR="005C0592" w:rsidRPr="00BF6444" w:rsidRDefault="005C0592" w:rsidP="005C0592">
      <w:pPr>
        <w:spacing w:after="0" w:line="240" w:lineRule="auto"/>
        <w:ind w:left="289" w:right="214" w:hanging="10"/>
        <w:jc w:val="center"/>
        <w:rPr>
          <w:b/>
          <w:color w:val="auto"/>
          <w:sz w:val="20"/>
          <w:szCs w:val="20"/>
        </w:rPr>
      </w:pPr>
      <w:r w:rsidRPr="00BF6444">
        <w:rPr>
          <w:b/>
          <w:color w:val="auto"/>
          <w:sz w:val="20"/>
          <w:szCs w:val="20"/>
        </w:rPr>
        <w:t>§7</w:t>
      </w:r>
    </w:p>
    <w:p w:rsidR="005C0592" w:rsidRPr="00BF6444" w:rsidRDefault="005C0592" w:rsidP="005C0592">
      <w:pPr>
        <w:spacing w:after="0" w:line="240" w:lineRule="auto"/>
        <w:ind w:left="0" w:right="0" w:firstLine="0"/>
        <w:rPr>
          <w:color w:val="auto"/>
          <w:sz w:val="20"/>
          <w:szCs w:val="20"/>
        </w:rPr>
      </w:pPr>
    </w:p>
    <w:p w:rsidR="005C0592" w:rsidRPr="00BF6444" w:rsidRDefault="005C0592" w:rsidP="005C0592">
      <w:pPr>
        <w:spacing w:after="0" w:line="240" w:lineRule="auto"/>
        <w:ind w:left="0" w:right="0" w:firstLine="0"/>
        <w:rPr>
          <w:color w:val="auto"/>
          <w:sz w:val="20"/>
          <w:szCs w:val="20"/>
        </w:rPr>
      </w:pPr>
      <w:r w:rsidRPr="00BF6444">
        <w:rPr>
          <w:color w:val="auto"/>
          <w:sz w:val="20"/>
          <w:szCs w:val="20"/>
        </w:rPr>
        <w:t xml:space="preserve">Zleceniobiorca upoważnia Zleceniodawcę do rozpowszechniania w dowolnej formie, w prasie, radiu, telewizji, Internecie oraz innych publikacjach, nazwy oraz adresu Zleceniobiorcy, przedmiotu i celu, na który przyznano środki oraz informacji o wysokości przyznanych środków. </w:t>
      </w:r>
    </w:p>
    <w:p w:rsidR="005C0592" w:rsidRDefault="005C0592" w:rsidP="005C0592">
      <w:pPr>
        <w:spacing w:after="0" w:line="240" w:lineRule="auto"/>
        <w:ind w:left="0" w:right="0" w:firstLine="0"/>
        <w:jc w:val="left"/>
        <w:rPr>
          <w:color w:val="auto"/>
          <w:sz w:val="20"/>
          <w:szCs w:val="20"/>
        </w:rPr>
      </w:pPr>
    </w:p>
    <w:p w:rsidR="005C0592" w:rsidRPr="00BF6444" w:rsidRDefault="005C0592" w:rsidP="005C0592">
      <w:pPr>
        <w:spacing w:after="0" w:line="240" w:lineRule="auto"/>
        <w:ind w:left="0" w:right="0" w:firstLine="0"/>
        <w:jc w:val="left"/>
        <w:rPr>
          <w:color w:val="auto"/>
          <w:sz w:val="20"/>
          <w:szCs w:val="20"/>
        </w:rPr>
      </w:pPr>
    </w:p>
    <w:p w:rsidR="005C0592" w:rsidRPr="00BF6444" w:rsidRDefault="005C0592" w:rsidP="005C0592">
      <w:pPr>
        <w:spacing w:after="0" w:line="240" w:lineRule="auto"/>
        <w:ind w:left="289" w:right="214" w:hanging="10"/>
        <w:jc w:val="center"/>
        <w:rPr>
          <w:b/>
          <w:color w:val="auto"/>
          <w:sz w:val="20"/>
          <w:szCs w:val="20"/>
        </w:rPr>
      </w:pPr>
      <w:r w:rsidRPr="00BF6444">
        <w:rPr>
          <w:b/>
          <w:color w:val="auto"/>
          <w:sz w:val="20"/>
          <w:szCs w:val="20"/>
        </w:rPr>
        <w:lastRenderedPageBreak/>
        <w:t>§8</w:t>
      </w:r>
    </w:p>
    <w:p w:rsidR="005C0592" w:rsidRPr="00BF6444" w:rsidRDefault="005C0592" w:rsidP="005C0592">
      <w:pPr>
        <w:spacing w:after="0" w:line="240" w:lineRule="auto"/>
        <w:ind w:left="0" w:right="0" w:firstLine="0"/>
        <w:rPr>
          <w:color w:val="auto"/>
          <w:sz w:val="20"/>
          <w:szCs w:val="20"/>
        </w:rPr>
      </w:pPr>
    </w:p>
    <w:p w:rsidR="005C0592" w:rsidRPr="00527936" w:rsidRDefault="005C0592" w:rsidP="005C0592">
      <w:pPr>
        <w:numPr>
          <w:ilvl w:val="0"/>
          <w:numId w:val="6"/>
        </w:numPr>
        <w:spacing w:after="0" w:line="240" w:lineRule="auto"/>
        <w:ind w:left="834" w:right="0" w:hanging="566"/>
        <w:rPr>
          <w:color w:val="auto"/>
          <w:sz w:val="20"/>
          <w:szCs w:val="20"/>
        </w:rPr>
      </w:pPr>
      <w:r w:rsidRPr="00BF6444">
        <w:rPr>
          <w:color w:val="auto"/>
          <w:sz w:val="20"/>
          <w:szCs w:val="20"/>
        </w:rPr>
        <w:t xml:space="preserve">Zleceniodawca sprawuje kontrolę prawidłowości wykonywania zadania przez Zleceniobiorcę, w tym </w:t>
      </w:r>
      <w:r w:rsidRPr="00527936">
        <w:rPr>
          <w:color w:val="auto"/>
          <w:sz w:val="20"/>
          <w:szCs w:val="20"/>
        </w:rPr>
        <w:t xml:space="preserve">wydatkowania przekazanej dotacji. Kontrola może być przeprowadzona w toku realizacji zadania oraz po jego zakończeniu do czasu ustania obowiązku, o którym mowa w § 5 ust. 2 umowy. </w:t>
      </w:r>
    </w:p>
    <w:p w:rsidR="005C0592" w:rsidRPr="00527936" w:rsidRDefault="005C0592" w:rsidP="005C0592">
      <w:pPr>
        <w:numPr>
          <w:ilvl w:val="0"/>
          <w:numId w:val="6"/>
        </w:numPr>
        <w:spacing w:after="0" w:line="240" w:lineRule="auto"/>
        <w:ind w:left="834" w:right="0" w:hanging="566"/>
        <w:rPr>
          <w:color w:val="auto"/>
          <w:sz w:val="20"/>
          <w:szCs w:val="20"/>
        </w:rPr>
      </w:pPr>
      <w:r w:rsidRPr="00527936">
        <w:rPr>
          <w:color w:val="auto"/>
          <w:sz w:val="20"/>
          <w:szCs w:val="20"/>
        </w:rPr>
        <w:t xml:space="preserve">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w:t>
      </w:r>
    </w:p>
    <w:p w:rsidR="005C0592" w:rsidRPr="00527936" w:rsidRDefault="005C0592" w:rsidP="005C0592">
      <w:pPr>
        <w:numPr>
          <w:ilvl w:val="0"/>
          <w:numId w:val="6"/>
        </w:numPr>
        <w:spacing w:after="0" w:line="240" w:lineRule="auto"/>
        <w:ind w:left="834" w:right="0" w:hanging="566"/>
        <w:rPr>
          <w:color w:val="auto"/>
          <w:sz w:val="20"/>
          <w:szCs w:val="20"/>
        </w:rPr>
      </w:pPr>
      <w:r w:rsidRPr="00527936">
        <w:rPr>
          <w:color w:val="auto"/>
          <w:sz w:val="20"/>
          <w:szCs w:val="20"/>
        </w:rPr>
        <w:t xml:space="preserve">Zleceniobiorca na żądanie kontrolującego jest zobowiązany dostarczyć lub udostępnić dokumenty i inne nośniki informacji oraz udzielić wyjaśnień i informacji w terminie określonym przez kontrolującego. </w:t>
      </w:r>
    </w:p>
    <w:p w:rsidR="005C0592" w:rsidRPr="00527936" w:rsidRDefault="005C0592" w:rsidP="005C0592">
      <w:pPr>
        <w:numPr>
          <w:ilvl w:val="0"/>
          <w:numId w:val="6"/>
        </w:numPr>
        <w:spacing w:after="0" w:line="240" w:lineRule="auto"/>
        <w:ind w:left="834" w:right="0" w:hanging="566"/>
        <w:rPr>
          <w:color w:val="auto"/>
          <w:sz w:val="20"/>
          <w:szCs w:val="20"/>
        </w:rPr>
      </w:pPr>
      <w:r w:rsidRPr="00527936">
        <w:rPr>
          <w:color w:val="auto"/>
          <w:sz w:val="20"/>
          <w:szCs w:val="20"/>
        </w:rPr>
        <w:t xml:space="preserve">Prawo kontroli przysługuje osobom upoważnionym przez Zleceniodawcę zarówno w siedzibie Zleceniobiorcy, jak i w miejscu realizacji zadania. </w:t>
      </w:r>
    </w:p>
    <w:p w:rsidR="005C0592" w:rsidRPr="00527936" w:rsidRDefault="005C0592" w:rsidP="005C0592">
      <w:pPr>
        <w:numPr>
          <w:ilvl w:val="0"/>
          <w:numId w:val="6"/>
        </w:numPr>
        <w:spacing w:after="0" w:line="240" w:lineRule="auto"/>
        <w:ind w:left="834" w:right="0" w:hanging="550"/>
        <w:rPr>
          <w:color w:val="auto"/>
          <w:sz w:val="20"/>
          <w:szCs w:val="20"/>
        </w:rPr>
      </w:pPr>
      <w:r w:rsidRPr="00527936">
        <w:rPr>
          <w:color w:val="auto"/>
          <w:sz w:val="20"/>
          <w:szCs w:val="20"/>
        </w:rPr>
        <w:t xml:space="preserve">O wynikach kontroli, o której mowa w ust. 1, Zleceniodawca poinformuje Zleceniobiorcę, a w przypadku stwierdzenia nieprawidłowości przekaże mu wnioski i zalecenia mające na celu ich usunięcie. </w:t>
      </w:r>
    </w:p>
    <w:p w:rsidR="005C0592" w:rsidRPr="00527936" w:rsidRDefault="005C0592" w:rsidP="005C0592">
      <w:pPr>
        <w:numPr>
          <w:ilvl w:val="0"/>
          <w:numId w:val="6"/>
        </w:numPr>
        <w:spacing w:after="0" w:line="240" w:lineRule="auto"/>
        <w:ind w:left="834" w:right="0" w:hanging="566"/>
        <w:rPr>
          <w:color w:val="auto"/>
          <w:sz w:val="20"/>
          <w:szCs w:val="20"/>
        </w:rPr>
      </w:pPr>
      <w:r w:rsidRPr="00527936">
        <w:rPr>
          <w:color w:val="auto"/>
          <w:sz w:val="20"/>
          <w:szCs w:val="20"/>
        </w:rPr>
        <w:t xml:space="preserve">Zleceniobiorca jest zobowiązany w terminie nie dłuższym niż 14 dni od dnia otrzymania wniosków </w:t>
      </w:r>
      <w:r>
        <w:rPr>
          <w:color w:val="auto"/>
          <w:sz w:val="20"/>
          <w:szCs w:val="20"/>
        </w:rPr>
        <w:br/>
      </w:r>
      <w:r w:rsidRPr="00527936">
        <w:rPr>
          <w:color w:val="auto"/>
          <w:sz w:val="20"/>
          <w:szCs w:val="20"/>
        </w:rPr>
        <w:t xml:space="preserve">i zaleceń, o których mowa w ust. 4, do ich wykonania i powiadomienia o tym Zleceniodawcy. </w:t>
      </w:r>
    </w:p>
    <w:p w:rsidR="005C0592" w:rsidRPr="00527936" w:rsidRDefault="005C0592" w:rsidP="005C0592">
      <w:pPr>
        <w:spacing w:after="0" w:line="240" w:lineRule="auto"/>
        <w:ind w:left="0" w:right="0" w:firstLine="0"/>
        <w:rPr>
          <w:color w:val="auto"/>
          <w:sz w:val="20"/>
          <w:szCs w:val="20"/>
        </w:rPr>
      </w:pPr>
    </w:p>
    <w:p w:rsidR="005C0592" w:rsidRPr="00527936" w:rsidRDefault="005C0592" w:rsidP="005C0592">
      <w:pPr>
        <w:spacing w:after="0" w:line="240" w:lineRule="auto"/>
        <w:ind w:left="289" w:right="214" w:hanging="10"/>
        <w:jc w:val="center"/>
        <w:rPr>
          <w:b/>
          <w:color w:val="auto"/>
          <w:sz w:val="20"/>
          <w:szCs w:val="20"/>
        </w:rPr>
      </w:pPr>
      <w:r w:rsidRPr="00527936">
        <w:rPr>
          <w:b/>
          <w:color w:val="auto"/>
          <w:sz w:val="20"/>
          <w:szCs w:val="20"/>
        </w:rPr>
        <w:t>§9</w:t>
      </w:r>
    </w:p>
    <w:p w:rsidR="005C0592" w:rsidRPr="00CE6D75" w:rsidRDefault="005C0592" w:rsidP="005C0592">
      <w:pPr>
        <w:spacing w:after="0" w:line="240" w:lineRule="auto"/>
        <w:ind w:left="0" w:right="0" w:firstLine="0"/>
        <w:rPr>
          <w:color w:val="auto"/>
          <w:sz w:val="20"/>
          <w:szCs w:val="20"/>
        </w:rPr>
      </w:pPr>
    </w:p>
    <w:p w:rsidR="005C0592" w:rsidRPr="00CE6D75" w:rsidRDefault="005C0592" w:rsidP="005C0592">
      <w:pPr>
        <w:numPr>
          <w:ilvl w:val="0"/>
          <w:numId w:val="7"/>
        </w:numPr>
        <w:spacing w:after="0" w:line="240" w:lineRule="auto"/>
        <w:ind w:left="834" w:right="0" w:hanging="566"/>
        <w:rPr>
          <w:color w:val="auto"/>
          <w:sz w:val="20"/>
          <w:szCs w:val="20"/>
        </w:rPr>
      </w:pPr>
      <w:r w:rsidRPr="00CE6D75">
        <w:rPr>
          <w:color w:val="auto"/>
          <w:sz w:val="20"/>
          <w:szCs w:val="20"/>
        </w:rPr>
        <w:t xml:space="preserve">Sprawozdanie z wykonania zadania powinno zostać sporządzone przez Zleceniobiorcę na formularzu, stanowiącym załącznik nr 2 do Uchwały Nr VII/127/2020 Rady Gminy Jarosław z dnia 29 października 2020 roku w sprawie określenia warunków i trybu finansowania zadań z zakresu rozwoju sportu na terenie Gminy Jarosław 15 dni od dnia zakończenia realizacji zadania, o którym mowa w § 2 ust. 1 umowy. </w:t>
      </w:r>
    </w:p>
    <w:p w:rsidR="005C0592" w:rsidRPr="00CE6D75" w:rsidRDefault="005C0592" w:rsidP="005C0592">
      <w:pPr>
        <w:numPr>
          <w:ilvl w:val="0"/>
          <w:numId w:val="7"/>
        </w:numPr>
        <w:spacing w:after="0" w:line="240" w:lineRule="auto"/>
        <w:ind w:left="834" w:right="0" w:hanging="566"/>
        <w:rPr>
          <w:color w:val="auto"/>
          <w:sz w:val="20"/>
          <w:szCs w:val="20"/>
        </w:rPr>
      </w:pPr>
      <w:r w:rsidRPr="00CE6D75">
        <w:rPr>
          <w:color w:val="auto"/>
          <w:sz w:val="20"/>
          <w:szCs w:val="20"/>
        </w:rPr>
        <w:t xml:space="preserve">Zleceniodawca może wezwać do złożenia sprawozdania częściowego z wykonywania zadania. Sprawozdanie powinno zostać dostarczone w terminie 14 dni od dnia doręczenia wezwania. </w:t>
      </w:r>
    </w:p>
    <w:p w:rsidR="005C0592" w:rsidRPr="00CE6D75" w:rsidRDefault="005C0592" w:rsidP="005C0592">
      <w:pPr>
        <w:numPr>
          <w:ilvl w:val="0"/>
          <w:numId w:val="7"/>
        </w:numPr>
        <w:spacing w:after="0" w:line="240" w:lineRule="auto"/>
        <w:ind w:left="834" w:right="0" w:hanging="566"/>
        <w:rPr>
          <w:color w:val="auto"/>
          <w:sz w:val="20"/>
          <w:szCs w:val="20"/>
        </w:rPr>
      </w:pPr>
      <w:r w:rsidRPr="00CE6D75">
        <w:rPr>
          <w:color w:val="auto"/>
          <w:sz w:val="20"/>
          <w:szCs w:val="20"/>
        </w:rPr>
        <w:t xml:space="preserve">Zleceniodawca ma prawo żądać, aby Zleceniobiorca w wyznaczonym terminie przedstawił dodatkowe informacje i wyjaśnienia do sprawozdania, o którym mowa w ust. 1-2. </w:t>
      </w:r>
    </w:p>
    <w:p w:rsidR="005C0592" w:rsidRDefault="005C0592" w:rsidP="005C0592">
      <w:pPr>
        <w:numPr>
          <w:ilvl w:val="0"/>
          <w:numId w:val="7"/>
        </w:numPr>
        <w:spacing w:after="0" w:line="240" w:lineRule="auto"/>
        <w:ind w:left="834" w:right="0" w:hanging="566"/>
        <w:rPr>
          <w:color w:val="auto"/>
          <w:sz w:val="20"/>
          <w:szCs w:val="20"/>
        </w:rPr>
      </w:pPr>
      <w:r>
        <w:rPr>
          <w:color w:val="auto"/>
          <w:sz w:val="20"/>
          <w:szCs w:val="20"/>
        </w:rPr>
        <w:t>Niezłożenie sprawozdania o którym mowa a ust 1, lub n</w:t>
      </w:r>
      <w:r w:rsidRPr="00B03FFB">
        <w:rPr>
          <w:color w:val="auto"/>
          <w:sz w:val="20"/>
          <w:szCs w:val="20"/>
        </w:rPr>
        <w:t xml:space="preserve">iezastosowanie się do wezwania, o którym mowa w ust. </w:t>
      </w:r>
      <w:r>
        <w:rPr>
          <w:color w:val="auto"/>
          <w:sz w:val="20"/>
          <w:szCs w:val="20"/>
        </w:rPr>
        <w:t>2</w:t>
      </w:r>
      <w:r w:rsidRPr="00B03FFB">
        <w:rPr>
          <w:color w:val="auto"/>
          <w:sz w:val="20"/>
          <w:szCs w:val="20"/>
        </w:rPr>
        <w:t>, skutkuje uznaniem dotacji za</w:t>
      </w:r>
      <w:r>
        <w:rPr>
          <w:color w:val="auto"/>
          <w:sz w:val="20"/>
          <w:szCs w:val="20"/>
        </w:rPr>
        <w:t xml:space="preserve"> </w:t>
      </w:r>
      <w:r w:rsidRPr="00B03FFB">
        <w:rPr>
          <w:color w:val="auto"/>
          <w:sz w:val="20"/>
          <w:szCs w:val="20"/>
        </w:rPr>
        <w:t>wykorzystaną niezgodnie z przeznaczeniem na zasadach, o których mowa w ustawie z dnia</w:t>
      </w:r>
      <w:r>
        <w:rPr>
          <w:color w:val="auto"/>
          <w:sz w:val="20"/>
          <w:szCs w:val="20"/>
        </w:rPr>
        <w:t xml:space="preserve"> </w:t>
      </w:r>
      <w:r w:rsidRPr="00B03FFB">
        <w:rPr>
          <w:color w:val="auto"/>
          <w:sz w:val="20"/>
          <w:szCs w:val="20"/>
        </w:rPr>
        <w:t>27 sierpnia 2009 r. o finansach publicznych</w:t>
      </w:r>
      <w:r>
        <w:rPr>
          <w:color w:val="auto"/>
          <w:sz w:val="20"/>
          <w:szCs w:val="20"/>
        </w:rPr>
        <w:t>.</w:t>
      </w:r>
    </w:p>
    <w:p w:rsidR="005C0592" w:rsidRPr="00B03FFB" w:rsidRDefault="005C0592" w:rsidP="005C0592">
      <w:pPr>
        <w:numPr>
          <w:ilvl w:val="0"/>
          <w:numId w:val="7"/>
        </w:numPr>
        <w:spacing w:after="0" w:line="240" w:lineRule="auto"/>
        <w:ind w:right="0" w:hanging="566"/>
        <w:rPr>
          <w:color w:val="auto"/>
          <w:sz w:val="20"/>
          <w:szCs w:val="20"/>
        </w:rPr>
      </w:pPr>
      <w:r w:rsidRPr="00B03FFB">
        <w:rPr>
          <w:color w:val="auto"/>
          <w:sz w:val="20"/>
          <w:szCs w:val="20"/>
        </w:rPr>
        <w:t xml:space="preserve">Niezastosowanie się do </w:t>
      </w:r>
      <w:r>
        <w:rPr>
          <w:color w:val="auto"/>
          <w:sz w:val="20"/>
          <w:szCs w:val="20"/>
        </w:rPr>
        <w:t>żądania</w:t>
      </w:r>
      <w:r w:rsidRPr="00B03FFB">
        <w:rPr>
          <w:color w:val="auto"/>
          <w:sz w:val="20"/>
          <w:szCs w:val="20"/>
        </w:rPr>
        <w:t xml:space="preserve">, o którym mowa w ust. </w:t>
      </w:r>
      <w:r>
        <w:rPr>
          <w:color w:val="auto"/>
          <w:sz w:val="20"/>
          <w:szCs w:val="20"/>
        </w:rPr>
        <w:t>3</w:t>
      </w:r>
      <w:r w:rsidRPr="00B03FFB">
        <w:rPr>
          <w:color w:val="auto"/>
          <w:sz w:val="20"/>
          <w:szCs w:val="20"/>
        </w:rPr>
        <w:t>, może być podstawą do natychmiastowego rozwiązania umowy przez Zleceniodawcę</w:t>
      </w:r>
      <w:r>
        <w:rPr>
          <w:color w:val="auto"/>
          <w:sz w:val="20"/>
          <w:szCs w:val="20"/>
        </w:rPr>
        <w:t>.</w:t>
      </w:r>
    </w:p>
    <w:p w:rsidR="005C0592" w:rsidRDefault="005C0592" w:rsidP="005C0592">
      <w:pPr>
        <w:numPr>
          <w:ilvl w:val="0"/>
          <w:numId w:val="7"/>
        </w:numPr>
        <w:spacing w:after="0" w:line="240" w:lineRule="auto"/>
        <w:ind w:right="0" w:hanging="566"/>
        <w:rPr>
          <w:color w:val="auto"/>
          <w:sz w:val="20"/>
          <w:szCs w:val="20"/>
        </w:rPr>
      </w:pPr>
      <w:r w:rsidRPr="00B03FFB">
        <w:rPr>
          <w:color w:val="auto"/>
          <w:sz w:val="20"/>
          <w:szCs w:val="20"/>
        </w:rPr>
        <w:t xml:space="preserve">Zleceniodawca na podstawie przedłożonego sprawozdania, o którym mowa w ust. </w:t>
      </w:r>
      <w:r>
        <w:rPr>
          <w:color w:val="auto"/>
          <w:sz w:val="20"/>
          <w:szCs w:val="20"/>
        </w:rPr>
        <w:t xml:space="preserve">1 </w:t>
      </w:r>
      <w:r w:rsidRPr="00B03FFB">
        <w:rPr>
          <w:color w:val="auto"/>
          <w:sz w:val="20"/>
          <w:szCs w:val="20"/>
        </w:rPr>
        <w:t>dokonuje rozliczenia realizacji zadania publicznego, w tym przekazanej dotacji</w:t>
      </w:r>
      <w:r>
        <w:rPr>
          <w:color w:val="auto"/>
          <w:sz w:val="20"/>
          <w:szCs w:val="20"/>
        </w:rPr>
        <w:t>.</w:t>
      </w:r>
    </w:p>
    <w:p w:rsidR="005C0592" w:rsidRPr="00E660C3" w:rsidRDefault="005C0592" w:rsidP="005C0592">
      <w:pPr>
        <w:numPr>
          <w:ilvl w:val="0"/>
          <w:numId w:val="7"/>
        </w:numPr>
        <w:spacing w:after="0" w:line="240" w:lineRule="auto"/>
        <w:ind w:left="834" w:right="0" w:hanging="550"/>
        <w:rPr>
          <w:color w:val="auto"/>
          <w:sz w:val="20"/>
          <w:szCs w:val="20"/>
        </w:rPr>
      </w:pPr>
      <w:r w:rsidRPr="00CE6D75">
        <w:rPr>
          <w:color w:val="auto"/>
          <w:sz w:val="20"/>
          <w:szCs w:val="20"/>
        </w:rPr>
        <w:t xml:space="preserve">Jeżeli dany koszt finansowany z dotacji, </w:t>
      </w:r>
      <w:r w:rsidRPr="00E660C3">
        <w:rPr>
          <w:color w:val="auto"/>
          <w:sz w:val="20"/>
          <w:szCs w:val="20"/>
        </w:rPr>
        <w:t xml:space="preserve">wykazany w sprawozdaniu z realizacji zadania, nie jest równy z kosztem określonym w odpowiedniej pozycji kosztorysu, to uznaje się go za zgodny z kosztorysem wtedy, gdy nie nastąpiło jego zwiększenie o więcej niż 20 %. </w:t>
      </w:r>
    </w:p>
    <w:p w:rsidR="005C0592" w:rsidRPr="00E660C3" w:rsidRDefault="005C0592" w:rsidP="005C0592">
      <w:pPr>
        <w:numPr>
          <w:ilvl w:val="0"/>
          <w:numId w:val="7"/>
        </w:numPr>
        <w:spacing w:after="0" w:line="240" w:lineRule="auto"/>
        <w:ind w:right="0"/>
        <w:rPr>
          <w:color w:val="auto"/>
          <w:sz w:val="20"/>
          <w:szCs w:val="20"/>
        </w:rPr>
      </w:pPr>
      <w:r w:rsidRPr="00E660C3">
        <w:rPr>
          <w:color w:val="auto"/>
          <w:sz w:val="20"/>
          <w:szCs w:val="20"/>
        </w:rPr>
        <w:t>Naruszenie postanowienia, o którym mowa w ust. 7, uważa się za pobranie części dotacji w nadmiernej wysokości.</w:t>
      </w:r>
    </w:p>
    <w:p w:rsidR="005C0592" w:rsidRDefault="005C0592" w:rsidP="005C0592">
      <w:pPr>
        <w:numPr>
          <w:ilvl w:val="0"/>
          <w:numId w:val="7"/>
        </w:numPr>
        <w:spacing w:after="0" w:line="240" w:lineRule="auto"/>
        <w:ind w:right="0"/>
        <w:rPr>
          <w:color w:val="auto"/>
          <w:sz w:val="20"/>
          <w:szCs w:val="20"/>
        </w:rPr>
      </w:pPr>
      <w:r w:rsidRPr="00E660C3">
        <w:rPr>
          <w:color w:val="auto"/>
          <w:sz w:val="20"/>
          <w:szCs w:val="20"/>
        </w:rPr>
        <w:t>Zleceniodawca informuje Zleceniobiorcę w formie pisemnej o zaakceptowaniu</w:t>
      </w:r>
      <w:r>
        <w:rPr>
          <w:color w:val="auto"/>
          <w:sz w:val="20"/>
          <w:szCs w:val="20"/>
        </w:rPr>
        <w:t xml:space="preserve"> </w:t>
      </w:r>
      <w:r w:rsidRPr="00273D5C">
        <w:rPr>
          <w:color w:val="auto"/>
          <w:sz w:val="20"/>
          <w:szCs w:val="20"/>
        </w:rPr>
        <w:t xml:space="preserve">sprawozdania końcowego w terminie </w:t>
      </w:r>
      <w:r>
        <w:rPr>
          <w:color w:val="auto"/>
          <w:sz w:val="20"/>
          <w:szCs w:val="20"/>
        </w:rPr>
        <w:t xml:space="preserve">trzech </w:t>
      </w:r>
      <w:r w:rsidRPr="00273D5C">
        <w:rPr>
          <w:color w:val="auto"/>
          <w:sz w:val="20"/>
          <w:szCs w:val="20"/>
        </w:rPr>
        <w:t>miesięcy od dnia jego złożenia</w:t>
      </w:r>
      <w:r>
        <w:rPr>
          <w:color w:val="auto"/>
          <w:sz w:val="20"/>
          <w:szCs w:val="20"/>
        </w:rPr>
        <w:t>.</w:t>
      </w:r>
    </w:p>
    <w:p w:rsidR="005C0592" w:rsidRPr="00C67EF6" w:rsidRDefault="005C0592" w:rsidP="005C0592">
      <w:pPr>
        <w:numPr>
          <w:ilvl w:val="0"/>
          <w:numId w:val="7"/>
        </w:numPr>
        <w:spacing w:after="0" w:line="240" w:lineRule="auto"/>
        <w:ind w:left="834" w:right="0" w:hanging="566"/>
        <w:rPr>
          <w:color w:val="auto"/>
          <w:sz w:val="20"/>
          <w:szCs w:val="20"/>
        </w:rPr>
      </w:pPr>
      <w:r>
        <w:rPr>
          <w:color w:val="auto"/>
          <w:sz w:val="20"/>
          <w:szCs w:val="20"/>
        </w:rPr>
        <w:t xml:space="preserve">Zaakceptowanie </w:t>
      </w:r>
      <w:r w:rsidRPr="00CE6D75">
        <w:rPr>
          <w:color w:val="auto"/>
          <w:sz w:val="20"/>
          <w:szCs w:val="20"/>
        </w:rPr>
        <w:t xml:space="preserve">sprawozdania końcowego jest równoznaczne z udzieleniem Zleceniodawcy prawa do </w:t>
      </w:r>
      <w:r w:rsidRPr="00C67EF6">
        <w:rPr>
          <w:color w:val="auto"/>
          <w:sz w:val="20"/>
          <w:szCs w:val="20"/>
        </w:rPr>
        <w:t xml:space="preserve">rozpowszechniania jego tekstów w sprawozdaniach, materiałach informacyjnych i promocyjnych oraz innych dokumentach urzędowych. </w:t>
      </w:r>
    </w:p>
    <w:p w:rsidR="005C0592" w:rsidRPr="00C67EF6" w:rsidRDefault="005C0592" w:rsidP="005C0592">
      <w:pPr>
        <w:spacing w:after="0" w:line="240" w:lineRule="auto"/>
        <w:ind w:left="0" w:right="3" w:firstLine="0"/>
        <w:rPr>
          <w:color w:val="auto"/>
          <w:sz w:val="20"/>
          <w:szCs w:val="20"/>
        </w:rPr>
      </w:pPr>
    </w:p>
    <w:p w:rsidR="005C0592" w:rsidRPr="00C67EF6" w:rsidRDefault="005C0592" w:rsidP="005C0592">
      <w:pPr>
        <w:spacing w:after="0" w:line="240" w:lineRule="auto"/>
        <w:ind w:left="289" w:right="214" w:hanging="10"/>
        <w:jc w:val="center"/>
        <w:rPr>
          <w:b/>
          <w:color w:val="auto"/>
          <w:sz w:val="20"/>
          <w:szCs w:val="20"/>
        </w:rPr>
      </w:pPr>
      <w:r w:rsidRPr="00C67EF6">
        <w:rPr>
          <w:b/>
          <w:color w:val="auto"/>
          <w:sz w:val="20"/>
          <w:szCs w:val="20"/>
        </w:rPr>
        <w:t>§10</w:t>
      </w:r>
    </w:p>
    <w:p w:rsidR="005C0592" w:rsidRPr="00C67EF6" w:rsidRDefault="005C0592" w:rsidP="005C0592">
      <w:pPr>
        <w:spacing w:after="0" w:line="240" w:lineRule="auto"/>
        <w:ind w:left="0" w:right="0" w:firstLine="0"/>
        <w:rPr>
          <w:color w:val="auto"/>
          <w:sz w:val="20"/>
          <w:szCs w:val="20"/>
        </w:rPr>
      </w:pPr>
    </w:p>
    <w:p w:rsidR="005C0592" w:rsidRPr="00C67EF6" w:rsidRDefault="005C0592" w:rsidP="005C0592">
      <w:pPr>
        <w:numPr>
          <w:ilvl w:val="0"/>
          <w:numId w:val="8"/>
        </w:numPr>
        <w:spacing w:after="0" w:line="240" w:lineRule="auto"/>
        <w:ind w:left="834" w:right="0" w:hanging="566"/>
        <w:rPr>
          <w:color w:val="auto"/>
          <w:sz w:val="20"/>
          <w:szCs w:val="20"/>
        </w:rPr>
      </w:pPr>
      <w:r w:rsidRPr="00C67EF6">
        <w:rPr>
          <w:color w:val="auto"/>
          <w:sz w:val="20"/>
          <w:szCs w:val="20"/>
        </w:rPr>
        <w:t xml:space="preserve">Przekazane </w:t>
      </w:r>
      <w:r w:rsidRPr="00E660C3">
        <w:rPr>
          <w:color w:val="auto"/>
          <w:sz w:val="20"/>
          <w:szCs w:val="20"/>
        </w:rPr>
        <w:t>środki finansowe z dotacji, określone w § 3 ust. 1 umowy, Zleceniobiorca jest zobowiązany wykorzystać do dnia ……………………………. roku., tj. do dnia zakończenia</w:t>
      </w:r>
      <w:r w:rsidRPr="00C67EF6">
        <w:rPr>
          <w:color w:val="auto"/>
          <w:sz w:val="20"/>
          <w:szCs w:val="20"/>
        </w:rPr>
        <w:t xml:space="preserve"> realizacji zadania, </w:t>
      </w:r>
      <w:r>
        <w:rPr>
          <w:color w:val="auto"/>
          <w:sz w:val="20"/>
          <w:szCs w:val="20"/>
        </w:rPr>
        <w:br/>
      </w:r>
      <w:r w:rsidRPr="00C67EF6">
        <w:rPr>
          <w:color w:val="auto"/>
          <w:sz w:val="20"/>
          <w:szCs w:val="20"/>
        </w:rPr>
        <w:t xml:space="preserve">o którym mowa w § 2 ust. 1 umowy. </w:t>
      </w:r>
    </w:p>
    <w:p w:rsidR="005C0592" w:rsidRPr="00C67EF6" w:rsidRDefault="005C0592" w:rsidP="005C0592">
      <w:pPr>
        <w:numPr>
          <w:ilvl w:val="0"/>
          <w:numId w:val="8"/>
        </w:numPr>
        <w:spacing w:after="0" w:line="240" w:lineRule="auto"/>
        <w:ind w:left="834" w:right="0" w:hanging="566"/>
        <w:rPr>
          <w:color w:val="auto"/>
          <w:sz w:val="20"/>
          <w:szCs w:val="20"/>
        </w:rPr>
      </w:pPr>
      <w:r w:rsidRPr="00C67EF6">
        <w:rPr>
          <w:color w:val="auto"/>
          <w:sz w:val="20"/>
          <w:szCs w:val="20"/>
        </w:rPr>
        <w:t xml:space="preserve">Niewykorzystana kwota dotacji podlega zwrotowi na rachunek bankowy Zleceniodawcy w terminie 14 dni od daty zakończenia zadania. </w:t>
      </w:r>
    </w:p>
    <w:p w:rsidR="005C0592" w:rsidRPr="00C67EF6" w:rsidRDefault="005C0592" w:rsidP="005C0592">
      <w:pPr>
        <w:numPr>
          <w:ilvl w:val="0"/>
          <w:numId w:val="8"/>
        </w:numPr>
        <w:spacing w:after="0" w:line="240" w:lineRule="auto"/>
        <w:ind w:left="834" w:right="0" w:hanging="566"/>
        <w:rPr>
          <w:color w:val="auto"/>
          <w:sz w:val="20"/>
          <w:szCs w:val="20"/>
        </w:rPr>
      </w:pPr>
      <w:r w:rsidRPr="00C67EF6">
        <w:rPr>
          <w:color w:val="auto"/>
          <w:sz w:val="20"/>
          <w:szCs w:val="20"/>
        </w:rPr>
        <w:t xml:space="preserve">W przypadku zwrotu niewykorzystanej kwoty dotacji po terminie, o którym mowa w ust. 1, od niewykorzystanej kwoty dotacji naliczane są odsetki w wysokości określonej jak dla zaległości podatkowych. </w:t>
      </w:r>
    </w:p>
    <w:p w:rsidR="005C0592" w:rsidRPr="00635FFB" w:rsidRDefault="005C0592" w:rsidP="005C0592">
      <w:pPr>
        <w:numPr>
          <w:ilvl w:val="0"/>
          <w:numId w:val="8"/>
        </w:numPr>
        <w:spacing w:after="0" w:line="240" w:lineRule="auto"/>
        <w:ind w:right="0" w:hanging="566"/>
        <w:rPr>
          <w:color w:val="auto"/>
          <w:sz w:val="20"/>
          <w:szCs w:val="20"/>
        </w:rPr>
      </w:pPr>
      <w:r w:rsidRPr="00635FFB">
        <w:rPr>
          <w:color w:val="auto"/>
          <w:sz w:val="20"/>
          <w:szCs w:val="20"/>
        </w:rPr>
        <w:t xml:space="preserve">Niewykorzystaną kwotę dotacji wraz z odsetkami, o których mowa w ust. 2 i 3, Zleceniobiorca zobowiązany jest przekazać na rachunek bankowy Zleceniodawcy o numerze 50 2030 0045 1110 0000 </w:t>
      </w:r>
      <w:r w:rsidRPr="00635FFB">
        <w:rPr>
          <w:color w:val="auto"/>
          <w:sz w:val="20"/>
          <w:szCs w:val="20"/>
        </w:rPr>
        <w:lastRenderedPageBreak/>
        <w:t>0094 6410. Odsetki nalicza się, począwszy od dnia następującego po dniu, w którym upłynął termin zwrotu niewykorzystanej kwoty dotacji.</w:t>
      </w:r>
    </w:p>
    <w:p w:rsidR="005C0592" w:rsidRDefault="005C0592" w:rsidP="005C0592">
      <w:pPr>
        <w:numPr>
          <w:ilvl w:val="0"/>
          <w:numId w:val="8"/>
        </w:numPr>
        <w:spacing w:after="0" w:line="240" w:lineRule="auto"/>
        <w:ind w:left="834" w:right="0" w:hanging="566"/>
        <w:rPr>
          <w:color w:val="auto"/>
          <w:sz w:val="20"/>
          <w:szCs w:val="20"/>
        </w:rPr>
      </w:pPr>
      <w:r w:rsidRPr="00C67EF6">
        <w:rPr>
          <w:color w:val="auto"/>
          <w:sz w:val="20"/>
          <w:szCs w:val="20"/>
        </w:rPr>
        <w:t xml:space="preserve">Niewykorzystane przychody i odsetki bankowe od przyznanej dotacji podlegają zwrotowi na rachunek bankowy Zleceniodawcy na zasadach określonych w ust. 1-4. </w:t>
      </w:r>
    </w:p>
    <w:p w:rsidR="005C0592" w:rsidRPr="00C67EF6" w:rsidRDefault="005C0592" w:rsidP="005C0592">
      <w:pPr>
        <w:numPr>
          <w:ilvl w:val="0"/>
          <w:numId w:val="8"/>
        </w:numPr>
        <w:spacing w:after="0" w:line="240" w:lineRule="auto"/>
        <w:ind w:left="834" w:right="0" w:hanging="566"/>
        <w:rPr>
          <w:color w:val="auto"/>
          <w:sz w:val="20"/>
          <w:szCs w:val="20"/>
        </w:rPr>
      </w:pPr>
      <w:r>
        <w:rPr>
          <w:color w:val="auto"/>
          <w:sz w:val="20"/>
          <w:szCs w:val="20"/>
        </w:rPr>
        <w:t>Kwota dotacji wykorzystana niezgodnie z przeznaczeniem, pobrana w nienależytej lub nadmiernej wysokości podlega zwrotowi wraz odsetkami w wysokości określonej jak dla zaległości podatkowych, na zasadach określonych w przepisach o finansach publicznych.</w:t>
      </w:r>
    </w:p>
    <w:p w:rsidR="005C0592" w:rsidRPr="00C67EF6" w:rsidRDefault="005C0592" w:rsidP="005C0592">
      <w:pPr>
        <w:numPr>
          <w:ilvl w:val="0"/>
          <w:numId w:val="8"/>
        </w:numPr>
        <w:spacing w:after="0" w:line="240" w:lineRule="auto"/>
        <w:ind w:left="834" w:right="0" w:hanging="566"/>
        <w:rPr>
          <w:color w:val="auto"/>
          <w:sz w:val="20"/>
          <w:szCs w:val="20"/>
        </w:rPr>
      </w:pPr>
      <w:r>
        <w:rPr>
          <w:color w:val="auto"/>
          <w:sz w:val="20"/>
          <w:szCs w:val="20"/>
        </w:rPr>
        <w:t xml:space="preserve">Zleceniobiorca zobowiązany jest do zwrotu bez wezwania niewykorzystanej części dotacji, w przypadku niemożności realizacji zadania lub jego części z przyczyn niezalenych od niego przez okres dłuższy niż 30 dni, w wysokości uzgodnionej z Zamawiającym tj. proporcjonalnej do czasu przerwy w wykonywaniu tego zadania lub jego części. </w:t>
      </w:r>
      <w:r w:rsidRPr="00C67EF6">
        <w:rPr>
          <w:color w:val="auto"/>
          <w:sz w:val="20"/>
          <w:szCs w:val="20"/>
        </w:rPr>
        <w:t xml:space="preserve">Niewykorzystane </w:t>
      </w:r>
      <w:r>
        <w:rPr>
          <w:color w:val="auto"/>
          <w:sz w:val="20"/>
          <w:szCs w:val="20"/>
        </w:rPr>
        <w:t xml:space="preserve">dotacja </w:t>
      </w:r>
      <w:r w:rsidRPr="00C67EF6">
        <w:rPr>
          <w:color w:val="auto"/>
          <w:sz w:val="20"/>
          <w:szCs w:val="20"/>
        </w:rPr>
        <w:t xml:space="preserve">podlega zwrotowi na rachunek bankowy Zleceniodawcy o numerze 50 2030 0045 1110 0000 0094 6410. </w:t>
      </w:r>
    </w:p>
    <w:p w:rsidR="005C0592" w:rsidRPr="00C67EF6" w:rsidRDefault="005C0592" w:rsidP="005C0592">
      <w:pPr>
        <w:spacing w:after="0" w:line="240" w:lineRule="auto"/>
        <w:ind w:left="0" w:right="0" w:firstLine="0"/>
        <w:rPr>
          <w:color w:val="auto"/>
          <w:sz w:val="20"/>
          <w:szCs w:val="20"/>
        </w:rPr>
      </w:pPr>
    </w:p>
    <w:p w:rsidR="005C0592" w:rsidRPr="00C67EF6" w:rsidRDefault="005C0592" w:rsidP="005C0592">
      <w:pPr>
        <w:spacing w:after="0" w:line="240" w:lineRule="auto"/>
        <w:ind w:left="289" w:right="214" w:hanging="10"/>
        <w:jc w:val="center"/>
        <w:rPr>
          <w:b/>
          <w:color w:val="auto"/>
          <w:sz w:val="20"/>
          <w:szCs w:val="20"/>
        </w:rPr>
      </w:pPr>
      <w:r w:rsidRPr="00C67EF6">
        <w:rPr>
          <w:b/>
          <w:color w:val="auto"/>
          <w:sz w:val="20"/>
          <w:szCs w:val="20"/>
        </w:rPr>
        <w:t>§11</w:t>
      </w:r>
    </w:p>
    <w:p w:rsidR="005C0592" w:rsidRPr="00C67EF6" w:rsidRDefault="005C0592" w:rsidP="005C0592">
      <w:pPr>
        <w:spacing w:after="0" w:line="240" w:lineRule="auto"/>
        <w:ind w:left="0" w:right="0" w:firstLine="0"/>
        <w:rPr>
          <w:color w:val="auto"/>
          <w:sz w:val="20"/>
          <w:szCs w:val="20"/>
        </w:rPr>
      </w:pPr>
    </w:p>
    <w:p w:rsidR="005C0592" w:rsidRPr="00C67EF6" w:rsidRDefault="005C0592" w:rsidP="005C0592">
      <w:pPr>
        <w:numPr>
          <w:ilvl w:val="0"/>
          <w:numId w:val="9"/>
        </w:numPr>
        <w:spacing w:after="0" w:line="240" w:lineRule="auto"/>
        <w:ind w:left="834" w:right="0" w:hanging="566"/>
        <w:rPr>
          <w:color w:val="auto"/>
          <w:sz w:val="20"/>
          <w:szCs w:val="20"/>
        </w:rPr>
      </w:pPr>
      <w:r w:rsidRPr="00C67EF6">
        <w:rPr>
          <w:color w:val="auto"/>
          <w:sz w:val="20"/>
          <w:szCs w:val="20"/>
        </w:rPr>
        <w:t xml:space="preserve">Umowa może być rozwiązana na mocy porozumienia Stron w przypadku wystąpienia okoliczności, za które Strony nie ponoszą odpowiedzialności, a które uniemożliwiają wykonywanie umowy. </w:t>
      </w:r>
    </w:p>
    <w:p w:rsidR="005C0592" w:rsidRPr="00C67EF6" w:rsidRDefault="005C0592" w:rsidP="005C0592">
      <w:pPr>
        <w:numPr>
          <w:ilvl w:val="0"/>
          <w:numId w:val="9"/>
        </w:numPr>
        <w:spacing w:after="0" w:line="240" w:lineRule="auto"/>
        <w:ind w:left="834" w:right="0" w:hanging="566"/>
        <w:rPr>
          <w:color w:val="auto"/>
          <w:sz w:val="20"/>
          <w:szCs w:val="20"/>
        </w:rPr>
      </w:pPr>
      <w:r w:rsidRPr="00C67EF6">
        <w:rPr>
          <w:color w:val="auto"/>
          <w:sz w:val="20"/>
          <w:szCs w:val="20"/>
        </w:rPr>
        <w:t xml:space="preserve">W przypadku rozwiązania umowy w sposób wymieniony w ust. 1 Zleceniobiorcy nie przysługuje prawo do żadnych roszczeń finansowych wobec Zleceniodawcy. Wysokość ewentualnego zwrotu środków finansowych zostanie określona stosownie do poziomu zrealizowania zadania zleconego niniejszą umową. </w:t>
      </w:r>
    </w:p>
    <w:p w:rsidR="005C0592" w:rsidRPr="00C67EF6" w:rsidRDefault="005C0592" w:rsidP="005C0592">
      <w:pPr>
        <w:spacing w:after="0" w:line="240" w:lineRule="auto"/>
        <w:ind w:left="0" w:right="0" w:firstLine="0"/>
        <w:rPr>
          <w:color w:val="auto"/>
          <w:sz w:val="20"/>
          <w:szCs w:val="20"/>
        </w:rPr>
      </w:pPr>
    </w:p>
    <w:p w:rsidR="005C0592" w:rsidRPr="00C67EF6" w:rsidRDefault="005C0592" w:rsidP="005C0592">
      <w:pPr>
        <w:spacing w:after="0" w:line="240" w:lineRule="auto"/>
        <w:ind w:left="289" w:right="214" w:hanging="10"/>
        <w:jc w:val="center"/>
        <w:rPr>
          <w:b/>
          <w:color w:val="auto"/>
          <w:sz w:val="20"/>
          <w:szCs w:val="20"/>
        </w:rPr>
      </w:pPr>
      <w:r w:rsidRPr="00C67EF6">
        <w:rPr>
          <w:b/>
          <w:color w:val="auto"/>
          <w:sz w:val="20"/>
          <w:szCs w:val="20"/>
        </w:rPr>
        <w:t>§12</w:t>
      </w:r>
    </w:p>
    <w:p w:rsidR="005C0592" w:rsidRPr="00C67EF6" w:rsidRDefault="005C0592" w:rsidP="005C0592">
      <w:pPr>
        <w:spacing w:after="0" w:line="240" w:lineRule="auto"/>
        <w:ind w:left="0" w:right="0" w:firstLine="0"/>
        <w:rPr>
          <w:color w:val="auto"/>
          <w:sz w:val="20"/>
          <w:szCs w:val="20"/>
        </w:rPr>
      </w:pPr>
    </w:p>
    <w:p w:rsidR="005C0592" w:rsidRPr="00C67EF6" w:rsidRDefault="005C0592" w:rsidP="005C0592">
      <w:pPr>
        <w:numPr>
          <w:ilvl w:val="0"/>
          <w:numId w:val="10"/>
        </w:numPr>
        <w:spacing w:after="0" w:line="240" w:lineRule="auto"/>
        <w:ind w:left="834" w:right="0" w:hanging="566"/>
        <w:rPr>
          <w:color w:val="auto"/>
          <w:sz w:val="20"/>
          <w:szCs w:val="20"/>
        </w:rPr>
      </w:pPr>
      <w:r w:rsidRPr="00C67EF6">
        <w:rPr>
          <w:color w:val="auto"/>
          <w:sz w:val="20"/>
          <w:szCs w:val="20"/>
        </w:rPr>
        <w:t>Zleceniobiorca może odstąpić od umowy do dnia przekazania dotacji, w przypadku wystąpienia okoliczności uniemożliwiających wykonanie umowy</w:t>
      </w:r>
      <w:r>
        <w:rPr>
          <w:color w:val="auto"/>
          <w:sz w:val="20"/>
          <w:szCs w:val="20"/>
        </w:rPr>
        <w:t xml:space="preserve"> jednak nie później iż do dnia przekazania pierwszej transzy środków.</w:t>
      </w:r>
      <w:r w:rsidRPr="00C67EF6">
        <w:rPr>
          <w:color w:val="auto"/>
          <w:sz w:val="20"/>
          <w:szCs w:val="20"/>
        </w:rPr>
        <w:t xml:space="preserve"> </w:t>
      </w:r>
    </w:p>
    <w:p w:rsidR="005C0592" w:rsidRPr="00C67EF6" w:rsidRDefault="005C0592" w:rsidP="005C0592">
      <w:pPr>
        <w:numPr>
          <w:ilvl w:val="0"/>
          <w:numId w:val="10"/>
        </w:numPr>
        <w:spacing w:after="0" w:line="240" w:lineRule="auto"/>
        <w:ind w:left="834" w:right="0" w:hanging="566"/>
        <w:rPr>
          <w:color w:val="auto"/>
          <w:sz w:val="20"/>
          <w:szCs w:val="20"/>
        </w:rPr>
      </w:pPr>
      <w:r w:rsidRPr="00C67EF6">
        <w:rPr>
          <w:color w:val="auto"/>
          <w:sz w:val="20"/>
          <w:szCs w:val="20"/>
        </w:rPr>
        <w:t xml:space="preserve">Zleceniobiorca może odstąpić od umowy, jeżeli Zleceniodawca nie przekaże dotacji w terminie określonym w umowie, nie później </w:t>
      </w:r>
      <w:r>
        <w:rPr>
          <w:color w:val="auto"/>
          <w:sz w:val="20"/>
          <w:szCs w:val="20"/>
        </w:rPr>
        <w:t>jednak nie później iż do dnia przekazania pierwszej transzy środków</w:t>
      </w:r>
      <w:r w:rsidRPr="00C67EF6">
        <w:rPr>
          <w:color w:val="auto"/>
          <w:sz w:val="20"/>
          <w:szCs w:val="20"/>
        </w:rPr>
        <w:t xml:space="preserve">. </w:t>
      </w:r>
    </w:p>
    <w:p w:rsidR="005C0592" w:rsidRPr="00C67EF6" w:rsidRDefault="005C0592" w:rsidP="005C0592">
      <w:pPr>
        <w:spacing w:after="0" w:line="240" w:lineRule="auto"/>
        <w:ind w:left="0" w:right="0" w:firstLine="0"/>
        <w:jc w:val="left"/>
        <w:rPr>
          <w:color w:val="auto"/>
          <w:sz w:val="20"/>
          <w:szCs w:val="20"/>
        </w:rPr>
      </w:pPr>
    </w:p>
    <w:p w:rsidR="005C0592" w:rsidRPr="00C67EF6" w:rsidRDefault="005C0592" w:rsidP="005C0592">
      <w:pPr>
        <w:spacing w:after="0" w:line="240" w:lineRule="auto"/>
        <w:ind w:left="289" w:right="214" w:hanging="10"/>
        <w:jc w:val="center"/>
        <w:rPr>
          <w:b/>
          <w:color w:val="auto"/>
          <w:sz w:val="20"/>
          <w:szCs w:val="20"/>
        </w:rPr>
      </w:pPr>
      <w:r w:rsidRPr="00C67EF6">
        <w:rPr>
          <w:b/>
          <w:color w:val="auto"/>
          <w:sz w:val="20"/>
          <w:szCs w:val="20"/>
        </w:rPr>
        <w:t>§13</w:t>
      </w:r>
    </w:p>
    <w:p w:rsidR="005C0592" w:rsidRPr="00C67EF6" w:rsidRDefault="005C0592" w:rsidP="005C0592">
      <w:pPr>
        <w:spacing w:after="0" w:line="240" w:lineRule="auto"/>
        <w:ind w:left="0" w:right="0" w:firstLine="0"/>
        <w:rPr>
          <w:color w:val="auto"/>
          <w:sz w:val="20"/>
          <w:szCs w:val="20"/>
        </w:rPr>
      </w:pPr>
    </w:p>
    <w:p w:rsidR="005C0592" w:rsidRPr="00C67EF6" w:rsidRDefault="005C0592" w:rsidP="005C0592">
      <w:pPr>
        <w:numPr>
          <w:ilvl w:val="1"/>
          <w:numId w:val="10"/>
        </w:numPr>
        <w:spacing w:after="0" w:line="240" w:lineRule="auto"/>
        <w:ind w:left="834" w:right="0" w:hanging="566"/>
        <w:rPr>
          <w:color w:val="auto"/>
          <w:sz w:val="20"/>
          <w:szCs w:val="20"/>
        </w:rPr>
      </w:pPr>
      <w:r w:rsidRPr="00C67EF6">
        <w:rPr>
          <w:color w:val="auto"/>
          <w:sz w:val="20"/>
          <w:szCs w:val="20"/>
        </w:rPr>
        <w:t xml:space="preserve">Umowa może być rozwiązana przez Zleceniodawcę ze skutkiem natychmiastowym w przypadku: </w:t>
      </w:r>
    </w:p>
    <w:p w:rsidR="005C0592" w:rsidRPr="00C67EF6" w:rsidRDefault="005C0592" w:rsidP="005C0592">
      <w:pPr>
        <w:numPr>
          <w:ilvl w:val="3"/>
          <w:numId w:val="14"/>
        </w:numPr>
        <w:spacing w:after="0" w:line="240" w:lineRule="auto"/>
        <w:ind w:right="0" w:hanging="590"/>
        <w:rPr>
          <w:color w:val="auto"/>
          <w:sz w:val="20"/>
          <w:szCs w:val="20"/>
        </w:rPr>
      </w:pPr>
      <w:r w:rsidRPr="00C67EF6">
        <w:rPr>
          <w:color w:val="auto"/>
          <w:sz w:val="20"/>
          <w:szCs w:val="20"/>
        </w:rPr>
        <w:t xml:space="preserve">wykorzystywania udzielonej dotacji niezgodnie z przeznaczeniem, </w:t>
      </w:r>
    </w:p>
    <w:p w:rsidR="005C0592" w:rsidRPr="00C67EF6" w:rsidRDefault="005C0592" w:rsidP="005C0592">
      <w:pPr>
        <w:numPr>
          <w:ilvl w:val="3"/>
          <w:numId w:val="14"/>
        </w:numPr>
        <w:spacing w:after="0" w:line="240" w:lineRule="auto"/>
        <w:ind w:right="0" w:hanging="590"/>
        <w:rPr>
          <w:color w:val="auto"/>
          <w:sz w:val="20"/>
          <w:szCs w:val="20"/>
        </w:rPr>
      </w:pPr>
      <w:r w:rsidRPr="00C67EF6">
        <w:rPr>
          <w:color w:val="auto"/>
          <w:sz w:val="20"/>
          <w:szCs w:val="20"/>
        </w:rPr>
        <w:t xml:space="preserve">nieterminowego oraz nienależytego wykonywania umowy, w szczególności zmniejszenia zakresu rzeczowego realizowanego zadania, </w:t>
      </w:r>
    </w:p>
    <w:p w:rsidR="005C0592" w:rsidRPr="00C67EF6" w:rsidRDefault="005C0592" w:rsidP="005C0592">
      <w:pPr>
        <w:numPr>
          <w:ilvl w:val="3"/>
          <w:numId w:val="14"/>
        </w:numPr>
        <w:spacing w:after="0" w:line="240" w:lineRule="auto"/>
        <w:ind w:right="0" w:hanging="590"/>
        <w:rPr>
          <w:color w:val="auto"/>
          <w:sz w:val="20"/>
          <w:szCs w:val="20"/>
        </w:rPr>
      </w:pPr>
      <w:r w:rsidRPr="00C67EF6">
        <w:rPr>
          <w:color w:val="auto"/>
          <w:sz w:val="20"/>
          <w:szCs w:val="20"/>
        </w:rPr>
        <w:t xml:space="preserve">przekazania przez Zleceniobiorcę części lub całości dotacji osobie trzeciej, mimo, że nie przewiduje tego niniejsza umowa, </w:t>
      </w:r>
    </w:p>
    <w:p w:rsidR="005C0592" w:rsidRPr="00C67EF6" w:rsidRDefault="005C0592" w:rsidP="005C0592">
      <w:pPr>
        <w:numPr>
          <w:ilvl w:val="3"/>
          <w:numId w:val="14"/>
        </w:numPr>
        <w:spacing w:after="0" w:line="240" w:lineRule="auto"/>
        <w:ind w:right="0" w:hanging="590"/>
        <w:rPr>
          <w:color w:val="auto"/>
          <w:sz w:val="20"/>
          <w:szCs w:val="20"/>
        </w:rPr>
      </w:pPr>
      <w:r w:rsidRPr="00C67EF6">
        <w:rPr>
          <w:color w:val="auto"/>
          <w:sz w:val="20"/>
          <w:szCs w:val="20"/>
        </w:rPr>
        <w:t xml:space="preserve">nieprzedłożenia przez Zleceniobiorcę sprawozdania z wykonania zadania w terminie i na zasadach określonych w niniejszej umowie, </w:t>
      </w:r>
    </w:p>
    <w:p w:rsidR="005C0592" w:rsidRPr="00C67EF6" w:rsidRDefault="005C0592" w:rsidP="005C0592">
      <w:pPr>
        <w:numPr>
          <w:ilvl w:val="3"/>
          <w:numId w:val="14"/>
        </w:numPr>
        <w:spacing w:after="0" w:line="240" w:lineRule="auto"/>
        <w:ind w:right="0" w:hanging="590"/>
        <w:rPr>
          <w:color w:val="auto"/>
          <w:sz w:val="20"/>
          <w:szCs w:val="20"/>
        </w:rPr>
      </w:pPr>
      <w:r w:rsidRPr="00C67EF6">
        <w:rPr>
          <w:color w:val="auto"/>
          <w:sz w:val="20"/>
          <w:szCs w:val="20"/>
        </w:rPr>
        <w:t xml:space="preserve">odmowy poddania się przez Zleceniobiorcę kontroli albo niedoprowadzenia przez Zleceniodawcę w terminie określonym do usunięcia stwierdzonych nieprawidłowości. </w:t>
      </w:r>
    </w:p>
    <w:p w:rsidR="005C0592" w:rsidRPr="00C67EF6" w:rsidRDefault="005C0592" w:rsidP="005C0592">
      <w:pPr>
        <w:numPr>
          <w:ilvl w:val="1"/>
          <w:numId w:val="10"/>
        </w:numPr>
        <w:spacing w:after="0" w:line="240" w:lineRule="auto"/>
        <w:ind w:left="834" w:right="0" w:hanging="566"/>
        <w:rPr>
          <w:color w:val="auto"/>
          <w:sz w:val="20"/>
          <w:szCs w:val="20"/>
        </w:rPr>
      </w:pPr>
      <w:r w:rsidRPr="00C67EF6">
        <w:rPr>
          <w:color w:val="auto"/>
          <w:sz w:val="20"/>
          <w:szCs w:val="20"/>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rsidR="005C0592" w:rsidRPr="00C67EF6" w:rsidRDefault="005C0592" w:rsidP="005C0592">
      <w:pPr>
        <w:numPr>
          <w:ilvl w:val="1"/>
          <w:numId w:val="10"/>
        </w:numPr>
        <w:spacing w:after="0" w:line="240" w:lineRule="auto"/>
        <w:ind w:left="834" w:right="0" w:hanging="566"/>
        <w:rPr>
          <w:color w:val="auto"/>
          <w:sz w:val="20"/>
          <w:szCs w:val="20"/>
        </w:rPr>
      </w:pPr>
      <w:r w:rsidRPr="00C67EF6">
        <w:rPr>
          <w:color w:val="auto"/>
          <w:sz w:val="20"/>
          <w:szCs w:val="20"/>
        </w:rPr>
        <w:t xml:space="preserve">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5C0592" w:rsidRDefault="005C0592" w:rsidP="005C0592">
      <w:pPr>
        <w:spacing w:after="0" w:line="240" w:lineRule="auto"/>
        <w:ind w:left="289" w:right="214" w:hanging="10"/>
        <w:jc w:val="center"/>
        <w:rPr>
          <w:b/>
          <w:color w:val="auto"/>
          <w:sz w:val="20"/>
          <w:szCs w:val="20"/>
        </w:rPr>
      </w:pPr>
    </w:p>
    <w:p w:rsidR="005C0592" w:rsidRPr="00C67EF6" w:rsidRDefault="005C0592" w:rsidP="005C0592">
      <w:pPr>
        <w:spacing w:after="0" w:line="240" w:lineRule="auto"/>
        <w:ind w:left="289" w:right="214" w:hanging="10"/>
        <w:jc w:val="center"/>
        <w:rPr>
          <w:b/>
          <w:color w:val="auto"/>
          <w:sz w:val="20"/>
          <w:szCs w:val="20"/>
        </w:rPr>
      </w:pPr>
      <w:r w:rsidRPr="00C67EF6">
        <w:rPr>
          <w:b/>
          <w:color w:val="auto"/>
          <w:sz w:val="20"/>
          <w:szCs w:val="20"/>
        </w:rPr>
        <w:t>§14</w:t>
      </w:r>
    </w:p>
    <w:p w:rsidR="005C0592" w:rsidRPr="00C67EF6" w:rsidRDefault="005C0592" w:rsidP="005C0592">
      <w:pPr>
        <w:spacing w:after="0" w:line="240" w:lineRule="auto"/>
        <w:ind w:left="0" w:right="0" w:firstLine="0"/>
        <w:rPr>
          <w:color w:val="auto"/>
          <w:sz w:val="20"/>
          <w:szCs w:val="20"/>
        </w:rPr>
      </w:pPr>
    </w:p>
    <w:p w:rsidR="005C0592" w:rsidRPr="00C67EF6" w:rsidRDefault="005C0592" w:rsidP="005C0592">
      <w:pPr>
        <w:numPr>
          <w:ilvl w:val="1"/>
          <w:numId w:val="11"/>
        </w:numPr>
        <w:spacing w:after="0" w:line="240" w:lineRule="auto"/>
        <w:ind w:left="834" w:right="0" w:hanging="566"/>
        <w:rPr>
          <w:color w:val="auto"/>
          <w:sz w:val="20"/>
          <w:szCs w:val="20"/>
        </w:rPr>
      </w:pPr>
      <w:r w:rsidRPr="00C67EF6">
        <w:rPr>
          <w:color w:val="auto"/>
          <w:sz w:val="20"/>
          <w:szCs w:val="20"/>
        </w:rPr>
        <w:t xml:space="preserve">Zleceniobiorca zobowiązuje się do niezbywania związanych z realizacją zadania rzeczy zakupionych na swoją rzecz za środki pochodzące z dotacji przez okres 5 lat od dnia dokonania ich zakupu. </w:t>
      </w:r>
    </w:p>
    <w:p w:rsidR="005C0592" w:rsidRDefault="005C0592" w:rsidP="005C0592">
      <w:pPr>
        <w:numPr>
          <w:ilvl w:val="1"/>
          <w:numId w:val="11"/>
        </w:numPr>
        <w:spacing w:after="0" w:line="240" w:lineRule="auto"/>
        <w:ind w:left="834" w:right="0" w:hanging="566"/>
        <w:rPr>
          <w:color w:val="auto"/>
          <w:sz w:val="20"/>
          <w:szCs w:val="20"/>
        </w:rPr>
      </w:pPr>
      <w:r w:rsidRPr="00C67EF6">
        <w:rPr>
          <w:color w:val="auto"/>
          <w:sz w:val="20"/>
          <w:szCs w:val="20"/>
        </w:rPr>
        <w:t xml:space="preserve">Z ważnych przyczyn Strony mogą zawrzeć aneks do niniejszej umowy, zezwalający na kasację rzeczy przed upływem terminu, o którym mowa w ust. 1. </w:t>
      </w:r>
    </w:p>
    <w:p w:rsidR="005C0592" w:rsidRDefault="005C0592" w:rsidP="005C0592">
      <w:pPr>
        <w:spacing w:after="0" w:line="240" w:lineRule="auto"/>
        <w:ind w:left="834" w:right="0" w:firstLine="0"/>
        <w:rPr>
          <w:color w:val="auto"/>
          <w:sz w:val="20"/>
          <w:szCs w:val="20"/>
        </w:rPr>
      </w:pPr>
    </w:p>
    <w:p w:rsidR="005C0592" w:rsidRDefault="005C0592" w:rsidP="005C0592">
      <w:pPr>
        <w:spacing w:after="0" w:line="240" w:lineRule="auto"/>
        <w:ind w:left="834" w:right="0" w:firstLine="0"/>
        <w:rPr>
          <w:color w:val="auto"/>
          <w:sz w:val="20"/>
          <w:szCs w:val="20"/>
        </w:rPr>
      </w:pPr>
    </w:p>
    <w:p w:rsidR="005C0592" w:rsidRDefault="005C0592" w:rsidP="005C0592">
      <w:pPr>
        <w:spacing w:after="0" w:line="240" w:lineRule="auto"/>
        <w:ind w:left="834" w:right="0" w:firstLine="0"/>
        <w:rPr>
          <w:color w:val="auto"/>
          <w:sz w:val="20"/>
          <w:szCs w:val="20"/>
        </w:rPr>
      </w:pPr>
    </w:p>
    <w:p w:rsidR="005C0592" w:rsidRPr="00C67EF6" w:rsidRDefault="005C0592" w:rsidP="005C0592">
      <w:pPr>
        <w:spacing w:after="0" w:line="240" w:lineRule="auto"/>
        <w:ind w:left="834" w:right="0" w:firstLine="0"/>
        <w:rPr>
          <w:color w:val="auto"/>
          <w:sz w:val="20"/>
          <w:szCs w:val="20"/>
        </w:rPr>
      </w:pPr>
    </w:p>
    <w:p w:rsidR="005C0592" w:rsidRPr="00C67EF6" w:rsidRDefault="005C0592" w:rsidP="005C0592">
      <w:pPr>
        <w:spacing w:after="0" w:line="240" w:lineRule="auto"/>
        <w:ind w:left="0" w:right="0" w:firstLine="0"/>
        <w:rPr>
          <w:color w:val="auto"/>
          <w:sz w:val="20"/>
          <w:szCs w:val="20"/>
        </w:rPr>
      </w:pPr>
    </w:p>
    <w:p w:rsidR="005C0592" w:rsidRPr="00C67EF6" w:rsidRDefault="005C0592" w:rsidP="005C0592">
      <w:pPr>
        <w:spacing w:after="0" w:line="240" w:lineRule="auto"/>
        <w:ind w:left="289" w:right="214" w:hanging="10"/>
        <w:jc w:val="center"/>
        <w:rPr>
          <w:b/>
          <w:color w:val="auto"/>
          <w:sz w:val="20"/>
          <w:szCs w:val="20"/>
        </w:rPr>
      </w:pPr>
      <w:r w:rsidRPr="00C67EF6">
        <w:rPr>
          <w:b/>
          <w:color w:val="auto"/>
          <w:sz w:val="20"/>
          <w:szCs w:val="20"/>
        </w:rPr>
        <w:lastRenderedPageBreak/>
        <w:t>§15</w:t>
      </w:r>
    </w:p>
    <w:p w:rsidR="005C0592" w:rsidRPr="00C67EF6" w:rsidRDefault="005C0592" w:rsidP="005C0592">
      <w:pPr>
        <w:spacing w:after="0" w:line="240" w:lineRule="auto"/>
        <w:ind w:left="0" w:right="0" w:firstLine="0"/>
        <w:rPr>
          <w:color w:val="auto"/>
          <w:sz w:val="20"/>
          <w:szCs w:val="20"/>
        </w:rPr>
      </w:pPr>
    </w:p>
    <w:p w:rsidR="005C0592" w:rsidRDefault="005C0592" w:rsidP="005C0592">
      <w:pPr>
        <w:numPr>
          <w:ilvl w:val="1"/>
          <w:numId w:val="12"/>
        </w:numPr>
        <w:spacing w:after="0" w:line="240" w:lineRule="auto"/>
        <w:ind w:right="0" w:hanging="567"/>
        <w:rPr>
          <w:color w:val="auto"/>
          <w:sz w:val="20"/>
          <w:szCs w:val="20"/>
        </w:rPr>
      </w:pPr>
      <w:r w:rsidRPr="00A92E55">
        <w:rPr>
          <w:color w:val="auto"/>
          <w:sz w:val="20"/>
          <w:szCs w:val="20"/>
        </w:rPr>
        <w:t>Zleceniobiorca jest zobowiązany informować na bieżąco, jednak nie później niż w terminie 14 dni od daty zaistnienia zmian, w szczególności o zmianie adresu siedziby oraz adresów i numerów telefonów osób upoważnionych do reprezentacji</w:t>
      </w:r>
      <w:r>
        <w:rPr>
          <w:color w:val="auto"/>
          <w:sz w:val="20"/>
          <w:szCs w:val="20"/>
        </w:rPr>
        <w:t>.</w:t>
      </w:r>
    </w:p>
    <w:p w:rsidR="005C0592" w:rsidRPr="00C67EF6" w:rsidRDefault="005C0592" w:rsidP="005C0592">
      <w:pPr>
        <w:numPr>
          <w:ilvl w:val="1"/>
          <w:numId w:val="12"/>
        </w:numPr>
        <w:spacing w:after="0" w:line="240" w:lineRule="auto"/>
        <w:ind w:left="834" w:right="0" w:hanging="566"/>
        <w:rPr>
          <w:color w:val="auto"/>
          <w:sz w:val="20"/>
          <w:szCs w:val="20"/>
        </w:rPr>
      </w:pPr>
      <w:r w:rsidRPr="00C67EF6">
        <w:rPr>
          <w:color w:val="auto"/>
          <w:sz w:val="20"/>
          <w:szCs w:val="20"/>
        </w:rPr>
        <w:t xml:space="preserve">Wszelkie zmiany, uzupełnienia i oświadczenia składane w związku z niniejszą umową wymagają pod rygorem nieważności zawarcia w formie pisemnej aneksu. </w:t>
      </w:r>
    </w:p>
    <w:p w:rsidR="005C0592" w:rsidRPr="00C67EF6" w:rsidRDefault="005C0592" w:rsidP="005C0592">
      <w:pPr>
        <w:numPr>
          <w:ilvl w:val="1"/>
          <w:numId w:val="12"/>
        </w:numPr>
        <w:spacing w:after="0" w:line="240" w:lineRule="auto"/>
        <w:ind w:left="834" w:right="0" w:hanging="566"/>
        <w:rPr>
          <w:color w:val="auto"/>
          <w:sz w:val="20"/>
          <w:szCs w:val="20"/>
        </w:rPr>
      </w:pPr>
      <w:r w:rsidRPr="00C67EF6">
        <w:rPr>
          <w:color w:val="auto"/>
          <w:sz w:val="20"/>
          <w:szCs w:val="20"/>
        </w:rPr>
        <w:t xml:space="preserve">Wszelkie wątpliwości związane z realizacją niniejszej umowy wyjaśniane będą w formie pisemnej. </w:t>
      </w:r>
    </w:p>
    <w:p w:rsidR="005C0592" w:rsidRPr="00C67EF6" w:rsidRDefault="005C0592" w:rsidP="005C0592">
      <w:pPr>
        <w:spacing w:after="0" w:line="240" w:lineRule="auto"/>
        <w:ind w:left="0" w:right="0" w:firstLine="0"/>
        <w:rPr>
          <w:color w:val="auto"/>
          <w:sz w:val="20"/>
          <w:szCs w:val="20"/>
        </w:rPr>
      </w:pPr>
    </w:p>
    <w:p w:rsidR="005C0592" w:rsidRPr="00C67EF6" w:rsidRDefault="005C0592" w:rsidP="005C0592">
      <w:pPr>
        <w:spacing w:after="0" w:line="240" w:lineRule="auto"/>
        <w:ind w:left="289" w:right="214" w:hanging="10"/>
        <w:jc w:val="center"/>
        <w:rPr>
          <w:b/>
          <w:color w:val="auto"/>
          <w:sz w:val="20"/>
          <w:szCs w:val="20"/>
        </w:rPr>
      </w:pPr>
      <w:r w:rsidRPr="00C67EF6">
        <w:rPr>
          <w:b/>
          <w:color w:val="auto"/>
          <w:sz w:val="20"/>
          <w:szCs w:val="20"/>
        </w:rPr>
        <w:t>§16</w:t>
      </w:r>
    </w:p>
    <w:p w:rsidR="005C0592" w:rsidRPr="00C67EF6" w:rsidRDefault="005C0592" w:rsidP="005C0592">
      <w:pPr>
        <w:spacing w:after="0" w:line="240" w:lineRule="auto"/>
        <w:ind w:left="0" w:right="0" w:firstLine="0"/>
        <w:rPr>
          <w:color w:val="auto"/>
          <w:sz w:val="20"/>
          <w:szCs w:val="20"/>
        </w:rPr>
      </w:pPr>
    </w:p>
    <w:p w:rsidR="005C0592" w:rsidRPr="00A92E55" w:rsidRDefault="005C0592" w:rsidP="005C0592">
      <w:pPr>
        <w:numPr>
          <w:ilvl w:val="1"/>
          <w:numId w:val="13"/>
        </w:numPr>
        <w:spacing w:after="0" w:line="240" w:lineRule="auto"/>
        <w:ind w:right="0" w:hanging="567"/>
        <w:rPr>
          <w:color w:val="auto"/>
          <w:sz w:val="20"/>
          <w:szCs w:val="20"/>
        </w:rPr>
      </w:pPr>
      <w:r w:rsidRPr="00A92E55">
        <w:rPr>
          <w:color w:val="auto"/>
          <w:sz w:val="20"/>
          <w:szCs w:val="20"/>
        </w:rPr>
        <w:t xml:space="preserve">Zleceniobiorca ponosi wyłączną odpowiedzialność wobec osób trzecich za szkody powstałe w związku z realizacją zadania. </w:t>
      </w:r>
    </w:p>
    <w:p w:rsidR="005C0592" w:rsidRPr="00C67EF6" w:rsidRDefault="005C0592" w:rsidP="005C0592">
      <w:pPr>
        <w:numPr>
          <w:ilvl w:val="1"/>
          <w:numId w:val="13"/>
        </w:numPr>
        <w:spacing w:after="0" w:line="240" w:lineRule="auto"/>
        <w:ind w:left="835" w:right="0" w:hanging="567"/>
        <w:rPr>
          <w:color w:val="auto"/>
          <w:sz w:val="20"/>
          <w:szCs w:val="20"/>
        </w:rPr>
      </w:pPr>
      <w:r w:rsidRPr="00C67EF6">
        <w:rPr>
          <w:color w:val="auto"/>
          <w:sz w:val="20"/>
          <w:szCs w:val="20"/>
        </w:rPr>
        <w:t xml:space="preserve">W zakresie związanym z realizacją zadania, w tym z gromadzeniem, przetwarzaniem i przekazywaniem danych osobowych, a także wprowadzaniem ich do systemów informatycznych, Zleceniobiorca odbiera stosowne oświadczenia osób, których te dane dotyczą, zgodnie z ustawą z dnia 10 maja 2018 r. </w:t>
      </w:r>
      <w:r>
        <w:rPr>
          <w:color w:val="auto"/>
          <w:sz w:val="20"/>
          <w:szCs w:val="20"/>
        </w:rPr>
        <w:br/>
      </w:r>
      <w:r w:rsidRPr="00C67EF6">
        <w:rPr>
          <w:color w:val="auto"/>
          <w:sz w:val="20"/>
          <w:szCs w:val="20"/>
        </w:rPr>
        <w:t xml:space="preserve">o ochronie danych osobowych </w:t>
      </w:r>
      <w:r w:rsidRPr="00191C0E">
        <w:rPr>
          <w:color w:val="auto"/>
          <w:sz w:val="20"/>
          <w:szCs w:val="20"/>
        </w:rPr>
        <w:t>(</w:t>
      </w:r>
      <w:proofErr w:type="spellStart"/>
      <w:r w:rsidRPr="00191C0E">
        <w:rPr>
          <w:color w:val="auto"/>
          <w:sz w:val="20"/>
          <w:szCs w:val="20"/>
        </w:rPr>
        <w:t>t.j</w:t>
      </w:r>
      <w:proofErr w:type="spellEnd"/>
      <w:r w:rsidRPr="00191C0E">
        <w:rPr>
          <w:color w:val="auto"/>
          <w:sz w:val="20"/>
          <w:szCs w:val="20"/>
        </w:rPr>
        <w:t>. Dz. U. z 2019 r. poz. 1781).</w:t>
      </w:r>
    </w:p>
    <w:p w:rsidR="005C0592" w:rsidRPr="00C67EF6" w:rsidRDefault="005C0592" w:rsidP="005C0592">
      <w:pPr>
        <w:spacing w:after="0" w:line="240" w:lineRule="auto"/>
        <w:ind w:left="0" w:right="0" w:firstLine="0"/>
        <w:jc w:val="left"/>
        <w:rPr>
          <w:color w:val="auto"/>
          <w:sz w:val="20"/>
          <w:szCs w:val="20"/>
        </w:rPr>
      </w:pPr>
    </w:p>
    <w:p w:rsidR="005C0592" w:rsidRPr="00005698" w:rsidRDefault="005C0592" w:rsidP="005C0592">
      <w:pPr>
        <w:tabs>
          <w:tab w:val="left" w:pos="4603"/>
          <w:tab w:val="center" w:pos="4699"/>
        </w:tabs>
        <w:spacing w:after="0" w:line="240" w:lineRule="auto"/>
        <w:ind w:left="0" w:right="0" w:firstLine="0"/>
        <w:jc w:val="center"/>
        <w:rPr>
          <w:b/>
          <w:color w:val="auto"/>
          <w:sz w:val="20"/>
          <w:szCs w:val="20"/>
        </w:rPr>
      </w:pPr>
      <w:r w:rsidRPr="00005698">
        <w:rPr>
          <w:b/>
          <w:color w:val="auto"/>
          <w:sz w:val="20"/>
          <w:szCs w:val="20"/>
        </w:rPr>
        <w:t>§17</w:t>
      </w:r>
    </w:p>
    <w:p w:rsidR="005C0592" w:rsidRDefault="005C0592" w:rsidP="005C0592">
      <w:pPr>
        <w:spacing w:after="0" w:line="240" w:lineRule="auto"/>
        <w:ind w:left="0" w:right="3" w:firstLine="0"/>
        <w:rPr>
          <w:color w:val="auto"/>
          <w:sz w:val="20"/>
          <w:szCs w:val="20"/>
        </w:rPr>
      </w:pPr>
    </w:p>
    <w:p w:rsidR="005C0592" w:rsidRDefault="005C0592" w:rsidP="005C0592">
      <w:pPr>
        <w:numPr>
          <w:ilvl w:val="0"/>
          <w:numId w:val="15"/>
        </w:numPr>
        <w:spacing w:after="0" w:line="240" w:lineRule="auto"/>
        <w:ind w:right="0"/>
        <w:rPr>
          <w:color w:val="auto"/>
          <w:sz w:val="20"/>
          <w:szCs w:val="20"/>
        </w:rPr>
      </w:pPr>
      <w:r w:rsidRPr="00B92CE7">
        <w:rPr>
          <w:color w:val="auto"/>
          <w:sz w:val="20"/>
          <w:szCs w:val="20"/>
        </w:rPr>
        <w:t xml:space="preserve">W odniesieniu do niniejszej umowy nie mają zastosowanie przepisy ustawy z dnia 24 kwietnia 2003 r. o działalności pożytku publicznego i o wolontariacie, </w:t>
      </w:r>
    </w:p>
    <w:p w:rsidR="005C0592" w:rsidRPr="00E3606D" w:rsidRDefault="005C0592" w:rsidP="005C0592">
      <w:pPr>
        <w:pStyle w:val="Akapitzlist"/>
        <w:numPr>
          <w:ilvl w:val="0"/>
          <w:numId w:val="15"/>
        </w:numPr>
        <w:spacing w:after="0" w:line="240" w:lineRule="auto"/>
        <w:ind w:right="0"/>
        <w:rPr>
          <w:color w:val="auto"/>
          <w:sz w:val="20"/>
          <w:szCs w:val="20"/>
        </w:rPr>
      </w:pPr>
      <w:r w:rsidRPr="00E3606D">
        <w:rPr>
          <w:color w:val="auto"/>
          <w:sz w:val="20"/>
          <w:szCs w:val="20"/>
        </w:rPr>
        <w:t xml:space="preserve">W zakresie nieuregulowanym umową stosuje się przepisy ustawy z dnia 23 kwietnia 1964 r. — Kodeks cywilny </w:t>
      </w:r>
      <w:r w:rsidRPr="00815D61">
        <w:rPr>
          <w:color w:val="auto"/>
          <w:sz w:val="20"/>
          <w:szCs w:val="20"/>
        </w:rPr>
        <w:t>(</w:t>
      </w:r>
      <w:proofErr w:type="spellStart"/>
      <w:r w:rsidRPr="00815D61">
        <w:rPr>
          <w:color w:val="auto"/>
          <w:sz w:val="20"/>
          <w:szCs w:val="20"/>
        </w:rPr>
        <w:t>t.j</w:t>
      </w:r>
      <w:proofErr w:type="spellEnd"/>
      <w:r w:rsidRPr="00815D61">
        <w:rPr>
          <w:color w:val="auto"/>
          <w:sz w:val="20"/>
          <w:szCs w:val="20"/>
        </w:rPr>
        <w:t xml:space="preserve">. Dz. U. z 2023 r. poz. 1610 z </w:t>
      </w:r>
      <w:proofErr w:type="spellStart"/>
      <w:r w:rsidRPr="00815D61">
        <w:rPr>
          <w:color w:val="auto"/>
          <w:sz w:val="20"/>
          <w:szCs w:val="20"/>
        </w:rPr>
        <w:t>późn</w:t>
      </w:r>
      <w:proofErr w:type="spellEnd"/>
      <w:r w:rsidRPr="00815D61">
        <w:rPr>
          <w:color w:val="auto"/>
          <w:sz w:val="20"/>
          <w:szCs w:val="20"/>
        </w:rPr>
        <w:t>. zm.).</w:t>
      </w:r>
    </w:p>
    <w:p w:rsidR="005C0592" w:rsidRPr="00005698" w:rsidRDefault="005C0592" w:rsidP="005C0592">
      <w:pPr>
        <w:spacing w:after="0" w:line="240" w:lineRule="auto"/>
        <w:ind w:left="0" w:right="3" w:firstLine="0"/>
        <w:rPr>
          <w:color w:val="auto"/>
          <w:sz w:val="20"/>
          <w:szCs w:val="20"/>
        </w:rPr>
      </w:pPr>
    </w:p>
    <w:p w:rsidR="005C0592" w:rsidRPr="00005698" w:rsidRDefault="005C0592" w:rsidP="005C0592">
      <w:pPr>
        <w:spacing w:after="0" w:line="240" w:lineRule="auto"/>
        <w:ind w:left="0" w:right="8988" w:firstLine="0"/>
        <w:jc w:val="left"/>
        <w:rPr>
          <w:color w:val="auto"/>
          <w:sz w:val="20"/>
          <w:szCs w:val="20"/>
        </w:rPr>
      </w:pPr>
    </w:p>
    <w:p w:rsidR="005C0592" w:rsidRPr="00005698" w:rsidRDefault="005C0592" w:rsidP="005C0592">
      <w:pPr>
        <w:tabs>
          <w:tab w:val="left" w:pos="4603"/>
          <w:tab w:val="center" w:pos="4699"/>
        </w:tabs>
        <w:spacing w:after="0" w:line="240" w:lineRule="auto"/>
        <w:ind w:left="0" w:right="0" w:firstLine="0"/>
        <w:jc w:val="center"/>
        <w:rPr>
          <w:b/>
          <w:color w:val="auto"/>
          <w:sz w:val="20"/>
          <w:szCs w:val="20"/>
        </w:rPr>
      </w:pPr>
      <w:r w:rsidRPr="00005698">
        <w:rPr>
          <w:b/>
          <w:color w:val="auto"/>
          <w:sz w:val="20"/>
          <w:szCs w:val="20"/>
        </w:rPr>
        <w:t>§18</w:t>
      </w:r>
    </w:p>
    <w:p w:rsidR="005C0592" w:rsidRDefault="005C0592" w:rsidP="005C0592">
      <w:pPr>
        <w:spacing w:after="0" w:line="240" w:lineRule="auto"/>
        <w:ind w:left="0" w:right="0" w:firstLine="0"/>
        <w:rPr>
          <w:color w:val="auto"/>
          <w:sz w:val="20"/>
          <w:szCs w:val="20"/>
        </w:rPr>
      </w:pPr>
    </w:p>
    <w:p w:rsidR="005C0592" w:rsidRPr="00005698" w:rsidRDefault="005C0592" w:rsidP="005C0592">
      <w:pPr>
        <w:spacing w:after="0" w:line="240" w:lineRule="auto"/>
        <w:ind w:left="0" w:right="0" w:firstLine="0"/>
        <w:rPr>
          <w:color w:val="auto"/>
          <w:sz w:val="20"/>
          <w:szCs w:val="20"/>
        </w:rPr>
      </w:pPr>
      <w:r w:rsidRPr="00005698">
        <w:rPr>
          <w:color w:val="auto"/>
          <w:sz w:val="20"/>
          <w:szCs w:val="20"/>
        </w:rPr>
        <w:t xml:space="preserve">Ewentualne spory powstałe w związku z zawarciem i wykonywaniem niniejszej umowy Strony będą starały się rozstrzygać polubownie. W przypadku braku porozumienia spór zostanie poddany pod rozstrzygnięcie właściwego ze względu na siedzibę Zleceniodawcy sądu powszechnego. </w:t>
      </w:r>
    </w:p>
    <w:p w:rsidR="005C0592" w:rsidRPr="00005698" w:rsidRDefault="005C0592" w:rsidP="005C0592">
      <w:pPr>
        <w:tabs>
          <w:tab w:val="left" w:pos="4603"/>
          <w:tab w:val="center" w:pos="4699"/>
        </w:tabs>
        <w:spacing w:after="0" w:line="240" w:lineRule="auto"/>
        <w:ind w:left="0" w:right="0" w:firstLine="0"/>
        <w:jc w:val="left"/>
        <w:rPr>
          <w:color w:val="auto"/>
          <w:sz w:val="20"/>
          <w:szCs w:val="20"/>
        </w:rPr>
      </w:pPr>
    </w:p>
    <w:p w:rsidR="005C0592" w:rsidRPr="00005698" w:rsidRDefault="005C0592" w:rsidP="005C0592">
      <w:pPr>
        <w:tabs>
          <w:tab w:val="left" w:pos="4603"/>
          <w:tab w:val="center" w:pos="4699"/>
        </w:tabs>
        <w:spacing w:after="0" w:line="240" w:lineRule="auto"/>
        <w:ind w:left="0" w:right="0" w:firstLine="0"/>
        <w:jc w:val="center"/>
        <w:rPr>
          <w:b/>
          <w:color w:val="auto"/>
          <w:sz w:val="20"/>
          <w:szCs w:val="20"/>
        </w:rPr>
      </w:pPr>
      <w:r w:rsidRPr="00005698">
        <w:rPr>
          <w:b/>
          <w:color w:val="auto"/>
          <w:sz w:val="20"/>
          <w:szCs w:val="20"/>
        </w:rPr>
        <w:t>§19</w:t>
      </w:r>
    </w:p>
    <w:p w:rsidR="005C0592" w:rsidRPr="00005698" w:rsidRDefault="005C0592" w:rsidP="005C0592">
      <w:pPr>
        <w:tabs>
          <w:tab w:val="left" w:pos="4603"/>
          <w:tab w:val="center" w:pos="4699"/>
        </w:tabs>
        <w:spacing w:after="0" w:line="240" w:lineRule="auto"/>
        <w:ind w:left="0" w:right="0" w:firstLine="0"/>
        <w:rPr>
          <w:color w:val="auto"/>
          <w:sz w:val="20"/>
          <w:szCs w:val="20"/>
        </w:rPr>
      </w:pPr>
    </w:p>
    <w:p w:rsidR="005C0592" w:rsidRPr="00005698" w:rsidRDefault="005C0592" w:rsidP="005C0592">
      <w:pPr>
        <w:spacing w:after="0" w:line="240" w:lineRule="auto"/>
        <w:ind w:left="0" w:right="0" w:firstLine="0"/>
        <w:rPr>
          <w:color w:val="auto"/>
          <w:sz w:val="20"/>
          <w:szCs w:val="20"/>
        </w:rPr>
      </w:pPr>
      <w:r w:rsidRPr="00005698">
        <w:rPr>
          <w:color w:val="auto"/>
          <w:sz w:val="20"/>
          <w:szCs w:val="20"/>
        </w:rPr>
        <w:t xml:space="preserve">Umowa niniejsza została sporządzona w </w:t>
      </w:r>
      <w:r>
        <w:rPr>
          <w:color w:val="auto"/>
          <w:sz w:val="20"/>
          <w:szCs w:val="20"/>
        </w:rPr>
        <w:t xml:space="preserve">trzech </w:t>
      </w:r>
      <w:r w:rsidRPr="00005698">
        <w:rPr>
          <w:color w:val="auto"/>
          <w:sz w:val="20"/>
          <w:szCs w:val="20"/>
        </w:rPr>
        <w:t>jednobrzmiących egzemplarzach,</w:t>
      </w:r>
      <w:r>
        <w:rPr>
          <w:color w:val="auto"/>
          <w:sz w:val="20"/>
          <w:szCs w:val="20"/>
        </w:rPr>
        <w:t xml:space="preserve"> z tego jeden dla Zleceniobiorcy i dwa dla Zleceniodawcy</w:t>
      </w:r>
      <w:r w:rsidRPr="00005698">
        <w:rPr>
          <w:color w:val="auto"/>
          <w:sz w:val="20"/>
          <w:szCs w:val="20"/>
        </w:rPr>
        <w:t xml:space="preserve">. </w:t>
      </w:r>
    </w:p>
    <w:p w:rsidR="005C0592" w:rsidRPr="00005698" w:rsidRDefault="005C0592" w:rsidP="005C0592">
      <w:pPr>
        <w:spacing w:after="0" w:line="240" w:lineRule="auto"/>
        <w:ind w:left="0" w:right="0" w:firstLine="0"/>
        <w:jc w:val="left"/>
        <w:rPr>
          <w:color w:val="auto"/>
          <w:sz w:val="20"/>
          <w:szCs w:val="20"/>
        </w:rPr>
      </w:pPr>
    </w:p>
    <w:p w:rsidR="005C0592" w:rsidRDefault="005C0592" w:rsidP="005C0592">
      <w:pPr>
        <w:spacing w:after="0" w:line="240" w:lineRule="auto"/>
        <w:ind w:left="0" w:right="0" w:firstLine="0"/>
        <w:jc w:val="left"/>
        <w:rPr>
          <w:color w:val="auto"/>
          <w:sz w:val="20"/>
          <w:szCs w:val="20"/>
        </w:rPr>
      </w:pPr>
    </w:p>
    <w:p w:rsidR="005C0592" w:rsidRDefault="005C0592" w:rsidP="005C0592">
      <w:pPr>
        <w:spacing w:after="0" w:line="240" w:lineRule="auto"/>
        <w:ind w:left="0" w:right="0" w:firstLine="0"/>
        <w:jc w:val="left"/>
        <w:rPr>
          <w:color w:val="auto"/>
          <w:sz w:val="20"/>
          <w:szCs w:val="20"/>
        </w:rPr>
      </w:pPr>
    </w:p>
    <w:p w:rsidR="005C0592" w:rsidRDefault="005C0592" w:rsidP="005C0592">
      <w:pPr>
        <w:spacing w:after="0" w:line="240" w:lineRule="auto"/>
        <w:ind w:left="0" w:right="0" w:firstLine="0"/>
        <w:jc w:val="left"/>
        <w:rPr>
          <w:color w:val="auto"/>
          <w:sz w:val="20"/>
          <w:szCs w:val="20"/>
        </w:rPr>
      </w:pPr>
    </w:p>
    <w:p w:rsidR="005C0592" w:rsidRPr="00005698" w:rsidRDefault="005C0592" w:rsidP="005C0592">
      <w:pPr>
        <w:spacing w:after="0" w:line="240" w:lineRule="auto"/>
        <w:ind w:left="0" w:right="0" w:firstLine="0"/>
        <w:jc w:val="left"/>
        <w:rPr>
          <w:color w:val="auto"/>
          <w:sz w:val="20"/>
          <w:szCs w:val="20"/>
        </w:rPr>
      </w:pPr>
    </w:p>
    <w:p w:rsidR="005C0592" w:rsidRPr="00005698" w:rsidRDefault="005C0592" w:rsidP="005C0592">
      <w:pPr>
        <w:tabs>
          <w:tab w:val="center" w:pos="2127"/>
          <w:tab w:val="center" w:pos="6804"/>
          <w:tab w:val="right" w:pos="9327"/>
        </w:tabs>
        <w:spacing w:after="0" w:line="240" w:lineRule="auto"/>
        <w:ind w:left="0" w:right="0" w:firstLine="0"/>
        <w:jc w:val="left"/>
        <w:rPr>
          <w:color w:val="auto"/>
          <w:sz w:val="20"/>
          <w:szCs w:val="20"/>
        </w:rPr>
      </w:pPr>
      <w:r w:rsidRPr="00005698">
        <w:rPr>
          <w:rFonts w:eastAsia="Calibri"/>
          <w:color w:val="auto"/>
          <w:sz w:val="20"/>
          <w:szCs w:val="20"/>
        </w:rPr>
        <w:tab/>
      </w:r>
      <w:r w:rsidRPr="00005698">
        <w:rPr>
          <w:color w:val="auto"/>
          <w:sz w:val="20"/>
          <w:szCs w:val="20"/>
        </w:rPr>
        <w:t xml:space="preserve">…………………………………… </w:t>
      </w:r>
      <w:r w:rsidRPr="00005698">
        <w:rPr>
          <w:color w:val="auto"/>
          <w:sz w:val="20"/>
          <w:szCs w:val="20"/>
        </w:rPr>
        <w:tab/>
        <w:t xml:space="preserve">…………………………………… </w:t>
      </w:r>
    </w:p>
    <w:p w:rsidR="005C0592" w:rsidRPr="00005698" w:rsidRDefault="005C0592" w:rsidP="005C0592">
      <w:pPr>
        <w:tabs>
          <w:tab w:val="center" w:pos="2127"/>
          <w:tab w:val="center" w:pos="6804"/>
          <w:tab w:val="right" w:pos="9327"/>
        </w:tabs>
        <w:spacing w:after="0" w:line="240" w:lineRule="auto"/>
        <w:ind w:left="0" w:right="0" w:firstLine="0"/>
        <w:jc w:val="left"/>
        <w:rPr>
          <w:rFonts w:eastAsia="Calibri"/>
          <w:color w:val="auto"/>
          <w:sz w:val="16"/>
          <w:szCs w:val="16"/>
        </w:rPr>
      </w:pPr>
      <w:r w:rsidRPr="00005698">
        <w:rPr>
          <w:rFonts w:eastAsia="Calibri"/>
          <w:color w:val="auto"/>
          <w:sz w:val="20"/>
          <w:szCs w:val="20"/>
        </w:rPr>
        <w:tab/>
      </w:r>
      <w:r w:rsidRPr="00005698">
        <w:rPr>
          <w:rFonts w:eastAsia="Calibri"/>
          <w:color w:val="auto"/>
          <w:sz w:val="16"/>
          <w:szCs w:val="16"/>
        </w:rPr>
        <w:t>Zleceniodawca</w:t>
      </w:r>
      <w:r w:rsidRPr="00005698">
        <w:rPr>
          <w:rFonts w:eastAsia="Calibri"/>
          <w:color w:val="auto"/>
          <w:sz w:val="16"/>
          <w:szCs w:val="16"/>
        </w:rPr>
        <w:tab/>
        <w:t xml:space="preserve">Zleceniobiorca </w:t>
      </w:r>
    </w:p>
    <w:p w:rsidR="005C0592" w:rsidRDefault="005C0592" w:rsidP="005C0592">
      <w:pPr>
        <w:spacing w:after="0" w:line="240" w:lineRule="auto"/>
        <w:ind w:left="0" w:right="0" w:firstLine="0"/>
        <w:jc w:val="left"/>
        <w:rPr>
          <w:color w:val="auto"/>
          <w:sz w:val="20"/>
          <w:szCs w:val="20"/>
        </w:rPr>
      </w:pPr>
    </w:p>
    <w:p w:rsidR="005C0592" w:rsidRDefault="005C0592" w:rsidP="005C0592">
      <w:pPr>
        <w:spacing w:after="0" w:line="240" w:lineRule="auto"/>
        <w:ind w:left="0" w:right="0" w:firstLine="0"/>
        <w:jc w:val="left"/>
        <w:rPr>
          <w:color w:val="auto"/>
          <w:sz w:val="20"/>
          <w:szCs w:val="20"/>
        </w:rPr>
      </w:pPr>
    </w:p>
    <w:p w:rsidR="005C0592" w:rsidRPr="00005698" w:rsidRDefault="005C0592" w:rsidP="005C0592">
      <w:pPr>
        <w:spacing w:after="0" w:line="240" w:lineRule="auto"/>
        <w:ind w:left="0" w:right="0" w:firstLine="0"/>
        <w:jc w:val="left"/>
        <w:rPr>
          <w:color w:val="auto"/>
          <w:sz w:val="20"/>
          <w:szCs w:val="20"/>
        </w:rPr>
      </w:pPr>
    </w:p>
    <w:p w:rsidR="005C0592" w:rsidRPr="00005698" w:rsidRDefault="005C0592" w:rsidP="005C0592">
      <w:pPr>
        <w:spacing w:after="0" w:line="240" w:lineRule="auto"/>
        <w:ind w:left="0" w:right="0" w:firstLine="0"/>
        <w:rPr>
          <w:color w:val="auto"/>
          <w:sz w:val="20"/>
          <w:szCs w:val="20"/>
        </w:rPr>
      </w:pPr>
      <w:r w:rsidRPr="00005698">
        <w:rPr>
          <w:color w:val="auto"/>
          <w:sz w:val="20"/>
          <w:szCs w:val="20"/>
        </w:rPr>
        <w:t>Załączniki:</w:t>
      </w:r>
    </w:p>
    <w:p w:rsidR="005C0592" w:rsidRDefault="005C0592" w:rsidP="005C0592">
      <w:pPr>
        <w:spacing w:after="0" w:line="240" w:lineRule="auto"/>
        <w:ind w:left="0" w:right="0" w:firstLine="0"/>
        <w:rPr>
          <w:color w:val="auto"/>
          <w:sz w:val="20"/>
          <w:szCs w:val="20"/>
        </w:rPr>
      </w:pPr>
      <w:r w:rsidRPr="00005698">
        <w:rPr>
          <w:color w:val="auto"/>
          <w:sz w:val="20"/>
          <w:szCs w:val="20"/>
        </w:rPr>
        <w:t>- pierwotny lub zaktualizowany wniosek o wsparcie finansowe realizacji zadania, wraz z wszystkimi załącznikami.</w:t>
      </w:r>
    </w:p>
    <w:p w:rsidR="005C0592" w:rsidRDefault="005C0592" w:rsidP="005C0592">
      <w:pPr>
        <w:spacing w:after="0" w:line="240" w:lineRule="auto"/>
        <w:ind w:left="0" w:right="0" w:firstLine="0"/>
        <w:rPr>
          <w:color w:val="auto"/>
          <w:sz w:val="20"/>
          <w:szCs w:val="20"/>
        </w:rPr>
      </w:pPr>
    </w:p>
    <w:p w:rsidR="005C0592" w:rsidRDefault="005C0592" w:rsidP="005C0592">
      <w:pPr>
        <w:spacing w:after="0" w:line="240" w:lineRule="auto"/>
        <w:ind w:left="0" w:right="0" w:firstLine="0"/>
        <w:rPr>
          <w:color w:val="auto"/>
          <w:sz w:val="20"/>
          <w:szCs w:val="20"/>
        </w:rPr>
      </w:pPr>
    </w:p>
    <w:p w:rsidR="005C0592" w:rsidRDefault="005C0592" w:rsidP="005C0592">
      <w:pPr>
        <w:spacing w:after="0" w:line="240" w:lineRule="auto"/>
        <w:ind w:left="0" w:right="0" w:firstLine="0"/>
        <w:rPr>
          <w:color w:val="auto"/>
          <w:sz w:val="20"/>
          <w:szCs w:val="20"/>
        </w:rPr>
      </w:pPr>
    </w:p>
    <w:p w:rsidR="005C0592" w:rsidRPr="00005698" w:rsidRDefault="005C0592" w:rsidP="005C0592">
      <w:pPr>
        <w:spacing w:after="0" w:line="240" w:lineRule="auto"/>
        <w:ind w:left="0" w:right="0" w:firstLine="0"/>
        <w:rPr>
          <w:color w:val="auto"/>
          <w:sz w:val="20"/>
          <w:szCs w:val="20"/>
        </w:rPr>
      </w:pPr>
    </w:p>
    <w:p w:rsidR="00FA468F" w:rsidRDefault="00FA468F">
      <w:bookmarkStart w:id="0" w:name="_GoBack"/>
      <w:bookmarkEnd w:id="0"/>
    </w:p>
    <w:sectPr w:rsidR="00FA468F" w:rsidSect="00705162">
      <w:headerReference w:type="even" r:id="rId5"/>
      <w:footerReference w:type="even" r:id="rId6"/>
      <w:footerReference w:type="default" r:id="rId7"/>
      <w:headerReference w:type="first" r:id="rId8"/>
      <w:footerReference w:type="first" r:id="rId9"/>
      <w:pgSz w:w="11906" w:h="16838" w:code="9"/>
      <w:pgMar w:top="1077" w:right="1418" w:bottom="1247" w:left="1418" w:header="567" w:footer="567"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D3" w:rsidRDefault="005C0592">
    <w:pPr>
      <w:tabs>
        <w:tab w:val="center" w:pos="283"/>
        <w:tab w:val="center" w:pos="4823"/>
      </w:tabs>
      <w:spacing w:after="179"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83522FC" wp14:editId="098C0FAB">
              <wp:simplePos x="0" y="0"/>
              <wp:positionH relativeFrom="page">
                <wp:posOffset>317500</wp:posOffset>
              </wp:positionH>
              <wp:positionV relativeFrom="page">
                <wp:posOffset>10374885</wp:posOffset>
              </wp:positionV>
              <wp:extent cx="6608064" cy="12700"/>
              <wp:effectExtent l="0" t="0" r="0" b="0"/>
              <wp:wrapSquare wrapText="bothSides"/>
              <wp:docPr id="14572" name="Group 14572"/>
              <wp:cNvGraphicFramePr/>
              <a:graphic xmlns:a="http://schemas.openxmlformats.org/drawingml/2006/main">
                <a:graphicData uri="http://schemas.microsoft.com/office/word/2010/wordprocessingGroup">
                  <wpg:wgp>
                    <wpg:cNvGrpSpPr/>
                    <wpg:grpSpPr>
                      <a:xfrm>
                        <a:off x="0" y="0"/>
                        <a:ext cx="6608064" cy="12700"/>
                        <a:chOff x="0" y="0"/>
                        <a:chExt cx="6608064" cy="12700"/>
                      </a:xfrm>
                    </wpg:grpSpPr>
                    <wps:wsp>
                      <wps:cNvPr id="14573" name="Shape 14573"/>
                      <wps:cNvSpPr/>
                      <wps:spPr>
                        <a:xfrm>
                          <a:off x="0" y="0"/>
                          <a:ext cx="6608064" cy="0"/>
                        </a:xfrm>
                        <a:custGeom>
                          <a:avLst/>
                          <a:gdLst/>
                          <a:ahLst/>
                          <a:cxnLst/>
                          <a:rect l="0" t="0" r="0" b="0"/>
                          <a:pathLst>
                            <a:path w="6608064">
                              <a:moveTo>
                                <a:pt x="0" y="0"/>
                              </a:moveTo>
                              <a:lnTo>
                                <a:pt x="660806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558A11" id="Group 14572" o:spid="_x0000_s1026" style="position:absolute;margin-left:25pt;margin-top:816.9pt;width:520.3pt;height:1pt;z-index:251659264;mso-position-horizontal-relative:page;mso-position-vertical-relative:page" coordsize="660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">
              <v:shape id="Shape 14573" o:spid="_x0000_s1027" style="position:absolute;width:66080;height:0;visibility:visible;mso-wrap-style:square;v-text-anchor:top" coordsize="6608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HGsYA&#10;AADeAAAADwAAAGRycy9kb3ducmV2LnhtbERPTWvCQBC9C/6HZQq9hLqxaivRVUqgUL2I2kKPQ3bM&#10;hmZn0+xq4r/vCgVv83ifs1z3thYXan3lWMF4lIIgLpyuuFTweXx/moPwAVlj7ZgUXMnDejUcLDHT&#10;ruM9XQ6hFDGEfYYKTAhNJqUvDFn0I9cQR+7kWoshwraUusUuhttaPqfpi7RYcWww2FBuqPg5nK2C&#10;Hc+/z9vppu8mX7+J2ebJNTeJUo8P/dsCRKA+3MX/7g8d509nrxO4vRNv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DHGsYAAADeAAAADwAAAAAAAAAAAAAAAACYAgAAZHJz&#10;L2Rvd25yZXYueG1sUEsFBgAAAAAEAAQA9QAAAIsDAAAAAA==&#10;" path="m,l6608064,e" filled="f" strokeweight="1pt">
                <v:stroke miterlimit="83231f" joinstyle="miter"/>
                <v:path arrowok="t" textboxrect="0,0,6608064,0"/>
              </v:shape>
              <w10:wrap type="square" anchorx="page" anchory="page"/>
            </v:group>
          </w:pict>
        </mc:Fallback>
      </mc:AlternateContent>
    </w:r>
    <w:r>
      <w:rPr>
        <w:rFonts w:ascii="Calibri" w:eastAsia="Calibri" w:hAnsi="Calibri" w:cs="Calibri"/>
      </w:rPr>
      <w:tab/>
    </w:r>
    <w:r>
      <w:rPr>
        <w:sz w:val="24"/>
      </w:rPr>
      <w:t xml:space="preserve"> </w:t>
    </w:r>
    <w:r>
      <w:rPr>
        <w:sz w:val="24"/>
      </w:rPr>
      <w:tab/>
    </w:r>
    <w:r>
      <w:t xml:space="preserve">- </w:t>
    </w:r>
    <w:r>
      <w:fldChar w:fldCharType="begin"/>
    </w:r>
    <w:r>
      <w:instrText xml:space="preserve"> PAGE   \* MERGEFORMAT </w:instrText>
    </w:r>
    <w:r>
      <w:fldChar w:fldCharType="separate"/>
    </w:r>
    <w:r>
      <w:rPr>
        <w:noProof/>
      </w:rPr>
      <w:t>10</w:t>
    </w:r>
    <w:r>
      <w:fldChar w:fldCharType="end"/>
    </w:r>
    <w:r>
      <w:t xml:space="preserve"> -</w:t>
    </w:r>
  </w:p>
  <w:p w:rsidR="00921FD3" w:rsidRDefault="005C0592">
    <w:pPr>
      <w:tabs>
        <w:tab w:val="right" w:pos="9774"/>
      </w:tabs>
      <w:spacing w:after="0" w:line="259" w:lineRule="auto"/>
      <w:ind w:left="-633" w:right="-447" w:firstLine="0"/>
      <w:jc w:val="left"/>
    </w:pPr>
    <w:r>
      <w:rPr>
        <w:sz w:val="18"/>
      </w:rPr>
      <w:t>Id: DA9F7CFE-B167-4516-AB33-5BA0FEC103BE. Podpisany</w:t>
    </w:r>
    <w:r>
      <w:rPr>
        <w:sz w:val="18"/>
      </w:rPr>
      <w:tab/>
      <w:t xml:space="preserve">Strona </w:t>
    </w:r>
    <w:r>
      <w:rPr>
        <w:sz w:val="18"/>
      </w:rPr>
      <w:fldChar w:fldCharType="begin"/>
    </w:r>
    <w:r>
      <w:rPr>
        <w:sz w:val="18"/>
      </w:rPr>
      <w:instrText xml:space="preserve"> PAGE   \* MERGEFORMAT </w:instrText>
    </w:r>
    <w:r>
      <w:rPr>
        <w:sz w:val="18"/>
      </w:rPr>
      <w:fldChar w:fldCharType="separate"/>
    </w:r>
    <w:r>
      <w:rPr>
        <w:noProof/>
        <w:sz w:val="18"/>
      </w:rPr>
      <w:t>10</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D3" w:rsidRDefault="005C0592">
    <w:pPr>
      <w:tabs>
        <w:tab w:val="center" w:pos="283"/>
        <w:tab w:val="center" w:pos="4823"/>
      </w:tabs>
      <w:spacing w:after="179"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D3" w:rsidRDefault="005C0592">
    <w:pPr>
      <w:tabs>
        <w:tab w:val="center" w:pos="283"/>
        <w:tab w:val="center" w:pos="4823"/>
      </w:tabs>
      <w:spacing w:after="179"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D41B8BC" wp14:editId="3D58E52E">
              <wp:simplePos x="0" y="0"/>
              <wp:positionH relativeFrom="page">
                <wp:posOffset>317500</wp:posOffset>
              </wp:positionH>
              <wp:positionV relativeFrom="page">
                <wp:posOffset>10374885</wp:posOffset>
              </wp:positionV>
              <wp:extent cx="6608064" cy="12700"/>
              <wp:effectExtent l="0" t="0" r="0" b="0"/>
              <wp:wrapSquare wrapText="bothSides"/>
              <wp:docPr id="14504" name="Group 14504"/>
              <wp:cNvGraphicFramePr/>
              <a:graphic xmlns:a="http://schemas.openxmlformats.org/drawingml/2006/main">
                <a:graphicData uri="http://schemas.microsoft.com/office/word/2010/wordprocessingGroup">
                  <wpg:wgp>
                    <wpg:cNvGrpSpPr/>
                    <wpg:grpSpPr>
                      <a:xfrm>
                        <a:off x="0" y="0"/>
                        <a:ext cx="6608064" cy="12700"/>
                        <a:chOff x="0" y="0"/>
                        <a:chExt cx="6608064" cy="12700"/>
                      </a:xfrm>
                    </wpg:grpSpPr>
                    <wps:wsp>
                      <wps:cNvPr id="14505" name="Shape 14505"/>
                      <wps:cNvSpPr/>
                      <wps:spPr>
                        <a:xfrm>
                          <a:off x="0" y="0"/>
                          <a:ext cx="6608064" cy="0"/>
                        </a:xfrm>
                        <a:custGeom>
                          <a:avLst/>
                          <a:gdLst/>
                          <a:ahLst/>
                          <a:cxnLst/>
                          <a:rect l="0" t="0" r="0" b="0"/>
                          <a:pathLst>
                            <a:path w="6608064">
                              <a:moveTo>
                                <a:pt x="0" y="0"/>
                              </a:moveTo>
                              <a:lnTo>
                                <a:pt x="660806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13D31F" id="Group 14504" o:spid="_x0000_s1026" style="position:absolute;margin-left:25pt;margin-top:816.9pt;width:520.3pt;height:1pt;z-index:251660288;mso-position-horizontal-relative:page;mso-position-vertical-relative:page" coordsize="660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">
              <v:shape id="Shape 14505" o:spid="_x0000_s1027" style="position:absolute;width:66080;height:0;visibility:visible;mso-wrap-style:square;v-text-anchor:top" coordsize="6608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JiMUA&#10;AADeAAAADwAAAGRycy9kb3ducmV2LnhtbERPTWvCQBC9F/wPywheQt1otUjqKhIQWi9FbaHHITvN&#10;hmZnY3Y18d93BcHbPN7nLNe9rcWFWl85VjAZpyCIC6crLhV8HbfPCxA+IGusHZOCK3lYrwZPS8y0&#10;63hPl0MoRQxhn6ECE0KTSekLQxb92DXEkft1rcUQYVtK3WIXw20tp2n6Ki1WHBsMNpQbKv4OZ6vg&#10;kxc/593so+9evk+J2eXJNTeJUqNhv3kDEagPD/Hd/a7j/Nk8ncPtnXiD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4mIxQAAAN4AAAAPAAAAAAAAAAAAAAAAAJgCAABkcnMv&#10;ZG93bnJldi54bWxQSwUGAAAAAAQABAD1AAAAigMAAAAA&#10;" path="m,l6608064,e" filled="f" strokeweight="1pt">
                <v:stroke miterlimit="83231f" joinstyle="miter"/>
                <v:path arrowok="t" textboxrect="0,0,6608064,0"/>
              </v:shape>
              <w10:wrap type="square" anchorx="page" anchory="page"/>
            </v:group>
          </w:pict>
        </mc:Fallback>
      </mc:AlternateContent>
    </w:r>
    <w:r>
      <w:rPr>
        <w:rFonts w:ascii="Calibri" w:eastAsia="Calibri" w:hAnsi="Calibri" w:cs="Calibri"/>
      </w:rPr>
      <w:tab/>
    </w:r>
    <w:r>
      <w:rPr>
        <w:sz w:val="24"/>
      </w:rPr>
      <w:t xml:space="preserve"> </w:t>
    </w:r>
    <w:r>
      <w:rPr>
        <w:sz w:val="24"/>
      </w:rPr>
      <w:tab/>
    </w:r>
    <w:r>
      <w:t xml:space="preserve">- </w:t>
    </w:r>
    <w:r>
      <w:fldChar w:fldCharType="begin"/>
    </w:r>
    <w:r>
      <w:instrText xml:space="preserve"> PAGE   \* MERGEFORMAT </w:instrText>
    </w:r>
    <w:r>
      <w:fldChar w:fldCharType="separate"/>
    </w:r>
    <w:r>
      <w:rPr>
        <w:noProof/>
      </w:rPr>
      <w:t>1</w:t>
    </w:r>
    <w:r>
      <w:fldChar w:fldCharType="end"/>
    </w:r>
    <w:r>
      <w:t xml:space="preserve"> -</w:t>
    </w:r>
  </w:p>
  <w:p w:rsidR="00921FD3" w:rsidRDefault="005C0592">
    <w:pPr>
      <w:tabs>
        <w:tab w:val="right" w:pos="9774"/>
      </w:tabs>
      <w:spacing w:after="0" w:line="259" w:lineRule="auto"/>
      <w:ind w:left="-633" w:right="-447" w:firstLine="0"/>
      <w:jc w:val="left"/>
    </w:pPr>
    <w:r>
      <w:rPr>
        <w:sz w:val="18"/>
      </w:rPr>
      <w:t>Id: DA9F7CFE-B167-4516-AB33-5BA0FEC103BE. Podpisany</w:t>
    </w:r>
    <w:r>
      <w:rPr>
        <w:sz w:val="18"/>
      </w:rPr>
      <w:tab/>
      <w:t xml:space="preserve">Strona </w:t>
    </w: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D3" w:rsidRPr="001C3B6B" w:rsidRDefault="005C0592" w:rsidP="001C3B6B">
    <w:pPr>
      <w:pStyle w:val="Nagwek"/>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D3" w:rsidRPr="001C3B6B" w:rsidRDefault="005C0592" w:rsidP="001C3B6B">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20C7"/>
    <w:multiLevelType w:val="hybridMultilevel"/>
    <w:tmpl w:val="501C9966"/>
    <w:lvl w:ilvl="0" w:tplc="74F2CB4C">
      <w:start w:val="1"/>
      <w:numFmt w:val="decimal"/>
      <w:lvlText w:val="%1."/>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0E37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EAB4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0683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761F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D8EF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C826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9A21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CC94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FA72D7D"/>
    <w:multiLevelType w:val="hybridMultilevel"/>
    <w:tmpl w:val="92400AE4"/>
    <w:lvl w:ilvl="0" w:tplc="52A627A0">
      <w:start w:val="1"/>
      <w:numFmt w:val="decimal"/>
      <w:lvlText w:val="%1."/>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0A2B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1A90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D67B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FE8A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847E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94A2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3614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9EAD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0DC59AD"/>
    <w:multiLevelType w:val="hybridMultilevel"/>
    <w:tmpl w:val="0406AF76"/>
    <w:lvl w:ilvl="0" w:tplc="C324B3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E05296">
      <w:start w:val="1"/>
      <w:numFmt w:val="decimal"/>
      <w:lvlText w:val="%2."/>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889A5E">
      <w:start w:val="1"/>
      <w:numFmt w:val="lowerRoman"/>
      <w:lvlText w:val="%3"/>
      <w:lvlJc w:val="left"/>
      <w:pPr>
        <w:ind w:left="1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C4EF46">
      <w:start w:val="1"/>
      <w:numFmt w:val="decimal"/>
      <w:lvlText w:val="%4"/>
      <w:lvlJc w:val="left"/>
      <w:pPr>
        <w:ind w:left="2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C09090">
      <w:start w:val="1"/>
      <w:numFmt w:val="lowerLetter"/>
      <w:lvlText w:val="%5"/>
      <w:lvlJc w:val="left"/>
      <w:pPr>
        <w:ind w:left="2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F0A538">
      <w:start w:val="1"/>
      <w:numFmt w:val="lowerRoman"/>
      <w:lvlText w:val="%6"/>
      <w:lvlJc w:val="left"/>
      <w:pPr>
        <w:ind w:left="3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5C92CC">
      <w:start w:val="1"/>
      <w:numFmt w:val="decimal"/>
      <w:lvlText w:val="%7"/>
      <w:lvlJc w:val="left"/>
      <w:pPr>
        <w:ind w:left="4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E6AC5A">
      <w:start w:val="1"/>
      <w:numFmt w:val="lowerLetter"/>
      <w:lvlText w:val="%8"/>
      <w:lvlJc w:val="left"/>
      <w:pPr>
        <w:ind w:left="4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F473C6">
      <w:start w:val="1"/>
      <w:numFmt w:val="lowerRoman"/>
      <w:lvlText w:val="%9"/>
      <w:lvlJc w:val="left"/>
      <w:pPr>
        <w:ind w:left="5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7AA6CEF"/>
    <w:multiLevelType w:val="hybridMultilevel"/>
    <w:tmpl w:val="D4ECE7EE"/>
    <w:lvl w:ilvl="0" w:tplc="5172DACE">
      <w:start w:val="1"/>
      <w:numFmt w:val="decimal"/>
      <w:lvlText w:val="%1."/>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AE67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C24D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C2EC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8444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3EAE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3EAC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96C0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90C9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D1C4EA3"/>
    <w:multiLevelType w:val="hybridMultilevel"/>
    <w:tmpl w:val="EDE4EB74"/>
    <w:lvl w:ilvl="0" w:tplc="68108B30">
      <w:start w:val="1"/>
      <w:numFmt w:val="decimal"/>
      <w:lvlText w:val="%1."/>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F880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E4D8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5CB3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C4F9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ACE6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72BF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800E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5008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4C94C31"/>
    <w:multiLevelType w:val="hybridMultilevel"/>
    <w:tmpl w:val="90E8A606"/>
    <w:lvl w:ilvl="0" w:tplc="9C18DFD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B68E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44D7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1E47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4C0B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3C9D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F023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7EE4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3254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394014E5"/>
    <w:multiLevelType w:val="hybridMultilevel"/>
    <w:tmpl w:val="93BC0448"/>
    <w:lvl w:ilvl="0" w:tplc="C9E05296">
      <w:start w:val="1"/>
      <w:numFmt w:val="decimal"/>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A42B35"/>
    <w:multiLevelType w:val="hybridMultilevel"/>
    <w:tmpl w:val="ACB67496"/>
    <w:lvl w:ilvl="0" w:tplc="0438120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4EF62C">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8C76C6">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0A938">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581D9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245764">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7CACE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BCECFE">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5C81FA">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58131821"/>
    <w:multiLevelType w:val="hybridMultilevel"/>
    <w:tmpl w:val="9F74CC76"/>
    <w:lvl w:ilvl="0" w:tplc="737AA836">
      <w:start w:val="1"/>
      <w:numFmt w:val="decimal"/>
      <w:lvlText w:val="%1."/>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AEA9CE">
      <w:start w:val="1"/>
      <w:numFmt w:val="decimal"/>
      <w:lvlText w:val="%2."/>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007E88">
      <w:start w:val="1"/>
      <w:numFmt w:val="decimal"/>
      <w:lvlText w:val="%3)"/>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40A4F4">
      <w:start w:val="1"/>
      <w:numFmt w:val="decimal"/>
      <w:lvlText w:val="%4"/>
      <w:lvlJc w:val="left"/>
      <w:pPr>
        <w:ind w:left="1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C8F0A6">
      <w:start w:val="1"/>
      <w:numFmt w:val="lowerLetter"/>
      <w:lvlText w:val="%5"/>
      <w:lvlJc w:val="left"/>
      <w:pPr>
        <w:ind w:left="2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784C64">
      <w:start w:val="1"/>
      <w:numFmt w:val="lowerRoman"/>
      <w:lvlText w:val="%6"/>
      <w:lvlJc w:val="left"/>
      <w:pPr>
        <w:ind w:left="3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247788">
      <w:start w:val="1"/>
      <w:numFmt w:val="decimal"/>
      <w:lvlText w:val="%7"/>
      <w:lvlJc w:val="left"/>
      <w:pPr>
        <w:ind w:left="3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60C3D4">
      <w:start w:val="1"/>
      <w:numFmt w:val="lowerLetter"/>
      <w:lvlText w:val="%8"/>
      <w:lvlJc w:val="left"/>
      <w:pPr>
        <w:ind w:left="4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220CFE">
      <w:start w:val="1"/>
      <w:numFmt w:val="lowerRoman"/>
      <w:lvlText w:val="%9"/>
      <w:lvlJc w:val="left"/>
      <w:pPr>
        <w:ind w:left="5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8946A23"/>
    <w:multiLevelType w:val="hybridMultilevel"/>
    <w:tmpl w:val="297A9ABC"/>
    <w:lvl w:ilvl="0" w:tplc="CF4670C2">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4855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346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22D8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9265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EE71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3E99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8A02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9610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6B2C478F"/>
    <w:multiLevelType w:val="hybridMultilevel"/>
    <w:tmpl w:val="FEFA8802"/>
    <w:lvl w:ilvl="0" w:tplc="249CE5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526D44">
      <w:start w:val="1"/>
      <w:numFmt w:val="decimal"/>
      <w:lvlText w:val="%2."/>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DE91E4">
      <w:start w:val="1"/>
      <w:numFmt w:val="lowerRoman"/>
      <w:lvlText w:val="%3"/>
      <w:lvlJc w:val="left"/>
      <w:pPr>
        <w:ind w:left="1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5472FE">
      <w:start w:val="1"/>
      <w:numFmt w:val="decimal"/>
      <w:lvlText w:val="%4"/>
      <w:lvlJc w:val="left"/>
      <w:pPr>
        <w:ind w:left="2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0A1F04">
      <w:start w:val="1"/>
      <w:numFmt w:val="lowerLetter"/>
      <w:lvlText w:val="%5"/>
      <w:lvlJc w:val="left"/>
      <w:pPr>
        <w:ind w:left="2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A29982">
      <w:start w:val="1"/>
      <w:numFmt w:val="lowerRoman"/>
      <w:lvlText w:val="%6"/>
      <w:lvlJc w:val="left"/>
      <w:pPr>
        <w:ind w:left="3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C429A8">
      <w:start w:val="1"/>
      <w:numFmt w:val="decimal"/>
      <w:lvlText w:val="%7"/>
      <w:lvlJc w:val="left"/>
      <w:pPr>
        <w:ind w:left="4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EA6DB2">
      <w:start w:val="1"/>
      <w:numFmt w:val="lowerLetter"/>
      <w:lvlText w:val="%8"/>
      <w:lvlJc w:val="left"/>
      <w:pPr>
        <w:ind w:left="4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7EF574">
      <w:start w:val="1"/>
      <w:numFmt w:val="lowerRoman"/>
      <w:lvlText w:val="%9"/>
      <w:lvlJc w:val="left"/>
      <w:pPr>
        <w:ind w:left="5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7254458E"/>
    <w:multiLevelType w:val="hybridMultilevel"/>
    <w:tmpl w:val="38044058"/>
    <w:lvl w:ilvl="0" w:tplc="D7707D1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CE998C">
      <w:start w:val="1"/>
      <w:numFmt w:val="lowerLetter"/>
      <w:lvlText w:val="%2"/>
      <w:lvlJc w:val="left"/>
      <w:pPr>
        <w:ind w:left="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7ECC50">
      <w:start w:val="1"/>
      <w:numFmt w:val="lowerRoman"/>
      <w:lvlText w:val="%3"/>
      <w:lvlJc w:val="left"/>
      <w:pPr>
        <w:ind w:left="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4A1364">
      <w:start w:val="1"/>
      <w:numFmt w:val="decimal"/>
      <w:lvlRestart w:val="0"/>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BE3EB4">
      <w:start w:val="1"/>
      <w:numFmt w:val="lowerLetter"/>
      <w:lvlText w:val="%5"/>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A85E1C">
      <w:start w:val="1"/>
      <w:numFmt w:val="lowerRoman"/>
      <w:lvlText w:val="%6"/>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E61C8C">
      <w:start w:val="1"/>
      <w:numFmt w:val="decimal"/>
      <w:lvlText w:val="%7"/>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9C6A64">
      <w:start w:val="1"/>
      <w:numFmt w:val="lowerLetter"/>
      <w:lvlText w:val="%8"/>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F41C4A">
      <w:start w:val="1"/>
      <w:numFmt w:val="lowerRoman"/>
      <w:lvlText w:val="%9"/>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7769380E"/>
    <w:multiLevelType w:val="hybridMultilevel"/>
    <w:tmpl w:val="7C622C5A"/>
    <w:lvl w:ilvl="0" w:tplc="DFDA4AE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808EAC">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162F94">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480A42">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7AA34E">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0CDA2C">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6EC684">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E44AFA">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DCCCC0">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7B2D2FF3"/>
    <w:multiLevelType w:val="hybridMultilevel"/>
    <w:tmpl w:val="4ED0F970"/>
    <w:lvl w:ilvl="0" w:tplc="D6D8BA82">
      <w:start w:val="1"/>
      <w:numFmt w:val="decimal"/>
      <w:lvlText w:val="%1."/>
      <w:lvlJc w:val="left"/>
      <w:pPr>
        <w:ind w:left="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6684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26A9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40A8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5655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4E6F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0EB9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C283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FECB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7DBA0EF5"/>
    <w:multiLevelType w:val="hybridMultilevel"/>
    <w:tmpl w:val="03FE70DA"/>
    <w:lvl w:ilvl="0" w:tplc="F81275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D8B514">
      <w:start w:val="1"/>
      <w:numFmt w:val="decimal"/>
      <w:lvlText w:val="%2."/>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585CC8">
      <w:start w:val="1"/>
      <w:numFmt w:val="lowerRoman"/>
      <w:lvlText w:val="%3"/>
      <w:lvlJc w:val="left"/>
      <w:pPr>
        <w:ind w:left="1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FC5120">
      <w:start w:val="1"/>
      <w:numFmt w:val="decimal"/>
      <w:lvlText w:val="%4"/>
      <w:lvlJc w:val="left"/>
      <w:pPr>
        <w:ind w:left="2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105AD0">
      <w:start w:val="1"/>
      <w:numFmt w:val="lowerLetter"/>
      <w:lvlText w:val="%5"/>
      <w:lvlJc w:val="left"/>
      <w:pPr>
        <w:ind w:left="2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C6DE98">
      <w:start w:val="1"/>
      <w:numFmt w:val="lowerRoman"/>
      <w:lvlText w:val="%6"/>
      <w:lvlJc w:val="left"/>
      <w:pPr>
        <w:ind w:left="3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0A2350">
      <w:start w:val="1"/>
      <w:numFmt w:val="decimal"/>
      <w:lvlText w:val="%7"/>
      <w:lvlJc w:val="left"/>
      <w:pPr>
        <w:ind w:left="4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D2CD56">
      <w:start w:val="1"/>
      <w:numFmt w:val="lowerLetter"/>
      <w:lvlText w:val="%8"/>
      <w:lvlJc w:val="left"/>
      <w:pPr>
        <w:ind w:left="4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A646A2">
      <w:start w:val="1"/>
      <w:numFmt w:val="lowerRoman"/>
      <w:lvlText w:val="%9"/>
      <w:lvlJc w:val="left"/>
      <w:pPr>
        <w:ind w:left="5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2"/>
  </w:num>
  <w:num w:numId="3">
    <w:abstractNumId w:val="5"/>
  </w:num>
  <w:num w:numId="4">
    <w:abstractNumId w:val="9"/>
  </w:num>
  <w:num w:numId="5">
    <w:abstractNumId w:val="13"/>
  </w:num>
  <w:num w:numId="6">
    <w:abstractNumId w:val="4"/>
  </w:num>
  <w:num w:numId="7">
    <w:abstractNumId w:val="3"/>
  </w:num>
  <w:num w:numId="8">
    <w:abstractNumId w:val="0"/>
  </w:num>
  <w:num w:numId="9">
    <w:abstractNumId w:val="1"/>
  </w:num>
  <w:num w:numId="10">
    <w:abstractNumId w:val="8"/>
  </w:num>
  <w:num w:numId="11">
    <w:abstractNumId w:val="10"/>
  </w:num>
  <w:num w:numId="12">
    <w:abstractNumId w:val="14"/>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92"/>
    <w:rsid w:val="005C0592"/>
    <w:rsid w:val="00FA4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EEBF0-2D08-4759-BC25-3F4B4880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592"/>
    <w:pPr>
      <w:spacing w:after="5" w:line="255" w:lineRule="auto"/>
      <w:ind w:left="3847" w:right="2827" w:hanging="576"/>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05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0592"/>
    <w:rPr>
      <w:rFonts w:ascii="Times New Roman" w:eastAsia="Times New Roman" w:hAnsi="Times New Roman" w:cs="Times New Roman"/>
      <w:color w:val="000000"/>
      <w:lang w:eastAsia="pl-PL"/>
    </w:rPr>
  </w:style>
  <w:style w:type="paragraph" w:styleId="Akapitzlist">
    <w:name w:val="List Paragraph"/>
    <w:basedOn w:val="Normalny"/>
    <w:uiPriority w:val="34"/>
    <w:qFormat/>
    <w:rsid w:val="005C0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2181</Words>
  <Characters>13087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bzdzolaa</dc:creator>
  <cp:keywords/>
  <dc:description/>
  <cp:lastModifiedBy>bzdzolaa</cp:lastModifiedBy>
  <cp:revision>1</cp:revision>
  <dcterms:created xsi:type="dcterms:W3CDTF">2024-02-06T13:55:00Z</dcterms:created>
  <dcterms:modified xsi:type="dcterms:W3CDTF">2024-02-06T13:56:00Z</dcterms:modified>
</cp:coreProperties>
</file>