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93" w:rsidRPr="005A5F93" w:rsidRDefault="005A5F93" w:rsidP="005A5F9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5A5F93" w:rsidRPr="005A5F93" w:rsidRDefault="005A524A" w:rsidP="005A5F93">
      <w:pPr>
        <w:spacing w:after="0" w:line="240" w:lineRule="auto"/>
        <w:ind w:left="5599" w:firstLine="48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Zarządzenia Nr W/8/2024</w:t>
      </w:r>
      <w:r w:rsidR="005A5F93" w:rsidRPr="005A5F93">
        <w:rPr>
          <w:rFonts w:ascii="Times New Roman" w:hAnsi="Times New Roman" w:cs="Times New Roman"/>
          <w:b/>
          <w:sz w:val="20"/>
          <w:szCs w:val="20"/>
        </w:rPr>
        <w:br/>
        <w:t xml:space="preserve">Wójta Gminy </w:t>
      </w:r>
      <w:r>
        <w:rPr>
          <w:rFonts w:ascii="Times New Roman" w:hAnsi="Times New Roman" w:cs="Times New Roman"/>
          <w:b/>
          <w:sz w:val="20"/>
          <w:szCs w:val="20"/>
        </w:rPr>
        <w:t>Jarosław</w:t>
      </w:r>
      <w:r>
        <w:rPr>
          <w:rFonts w:ascii="Times New Roman" w:hAnsi="Times New Roman" w:cs="Times New Roman"/>
          <w:b/>
          <w:sz w:val="20"/>
          <w:szCs w:val="20"/>
        </w:rPr>
        <w:br/>
        <w:t>z dnia 6 lutego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5A5F93" w:rsidRPr="005A5F93">
        <w:rPr>
          <w:rFonts w:ascii="Times New Roman" w:hAnsi="Times New Roman" w:cs="Times New Roman"/>
          <w:b/>
          <w:sz w:val="20"/>
          <w:szCs w:val="20"/>
        </w:rPr>
        <w:t>r.</w:t>
      </w:r>
    </w:p>
    <w:p w:rsidR="005A5F93" w:rsidRPr="00D7705D" w:rsidRDefault="005A5F93" w:rsidP="005A5F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5F93" w:rsidRPr="00D7705D" w:rsidRDefault="005A5F93" w:rsidP="005A5F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5F93" w:rsidRPr="00D7705D" w:rsidRDefault="005A5F93" w:rsidP="005A5F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05D">
        <w:rPr>
          <w:rFonts w:ascii="Times New Roman" w:hAnsi="Times New Roman" w:cs="Times New Roman"/>
          <w:b/>
          <w:sz w:val="20"/>
          <w:szCs w:val="20"/>
        </w:rPr>
        <w:t>Protokół oceny wniosku</w:t>
      </w:r>
    </w:p>
    <w:p w:rsidR="005A5F93" w:rsidRPr="00D7705D" w:rsidRDefault="005A5F93" w:rsidP="005A5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F93" w:rsidRPr="00D7705D" w:rsidRDefault="005A5F93" w:rsidP="005A5F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705D">
        <w:rPr>
          <w:rFonts w:ascii="Times New Roman" w:hAnsi="Times New Roman" w:cs="Times New Roman"/>
          <w:b/>
          <w:sz w:val="20"/>
          <w:szCs w:val="20"/>
        </w:rPr>
        <w:t>Zadanie: 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r w:rsidRPr="00D770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5A5F93" w:rsidRPr="00F21A25" w:rsidRDefault="005A5F93" w:rsidP="005A5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F93" w:rsidRPr="00D7705D" w:rsidRDefault="005A5F93" w:rsidP="005A5F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705D">
        <w:rPr>
          <w:rFonts w:ascii="Times New Roman" w:hAnsi="Times New Roman" w:cs="Times New Roman"/>
          <w:b/>
          <w:sz w:val="20"/>
          <w:szCs w:val="20"/>
        </w:rPr>
        <w:t>Nazwa klubu (wnioskodawcy): 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</w:t>
      </w:r>
      <w:r w:rsidRPr="00D7705D">
        <w:rPr>
          <w:rFonts w:ascii="Times New Roman" w:hAnsi="Times New Roman" w:cs="Times New Roman"/>
          <w:b/>
          <w:sz w:val="20"/>
          <w:szCs w:val="20"/>
        </w:rPr>
        <w:t>………………………………………….</w:t>
      </w:r>
    </w:p>
    <w:p w:rsidR="005A5F93" w:rsidRPr="00F21A25" w:rsidRDefault="005A5F93" w:rsidP="005A5F93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588"/>
        <w:gridCol w:w="894"/>
        <w:gridCol w:w="818"/>
      </w:tblGrid>
      <w:tr w:rsidR="005A5F93" w:rsidRPr="00D7705D" w:rsidTr="00BD25AE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b/>
                <w:sz w:val="20"/>
                <w:szCs w:val="20"/>
              </w:rPr>
              <w:t>I. Ocena formalna: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5A5F93" w:rsidRPr="00D7705D" w:rsidTr="00BD25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Wniosek jest złożony przez uprawniony podmiot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D7705D" w:rsidTr="00BD25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Wniosek został złożony terminowo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D7705D" w:rsidTr="00BD25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 xml:space="preserve">Wniosek jest złożony na właściwym druku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D7705D" w:rsidTr="00BD25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Wniosek, jest kompletny i posiada wszystkie wymagane załączniki</w:t>
            </w:r>
          </w:p>
          <w:p w:rsidR="005A5F93" w:rsidRPr="00D7705D" w:rsidRDefault="005A5F93" w:rsidP="00BD25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84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aktualny statut wnioskodawcy,</w:t>
            </w:r>
          </w:p>
          <w:p w:rsidR="005A5F93" w:rsidRPr="00D7705D" w:rsidRDefault="005A5F93" w:rsidP="00BD25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84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aktualny wyciąg z Krajowego Rejestru Sądowego lub innego rejestru albo ewidencji właściwych dla formy organizacyjnej danego klubu sportowego, wystawiony nie wcześniej niż 6 miesięcy przed upływem terminu składania wniosku.</w:t>
            </w:r>
          </w:p>
          <w:p w:rsidR="005A5F93" w:rsidRPr="00D7705D" w:rsidRDefault="005A5F93" w:rsidP="00BD25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84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 xml:space="preserve">dokument potwierdzający aktualną licencję przyznaną przez właściwy Polski Związek Sportowy, </w:t>
            </w:r>
          </w:p>
          <w:p w:rsidR="005A5F93" w:rsidRPr="00D7705D" w:rsidRDefault="005A5F93" w:rsidP="00BD25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84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 xml:space="preserve">dokumenty potwierdzające kwalifikacje osób bezpośrednio realizujących zadanie (kserokopie dyplomów, legitymacji instruktorskich, licencji trenerskich, itp.) </w:t>
            </w:r>
          </w:p>
          <w:p w:rsidR="005A5F93" w:rsidRPr="00D7705D" w:rsidRDefault="005A5F93" w:rsidP="00BD25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84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oświadczenie, iż klub sportowy:</w:t>
            </w:r>
          </w:p>
          <w:p w:rsidR="005A5F93" w:rsidRPr="00D7705D" w:rsidRDefault="005A5F93" w:rsidP="00BD25A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1310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nie działa w celu osiągnięcia zysku</w:t>
            </w:r>
          </w:p>
          <w:p w:rsidR="005A5F93" w:rsidRPr="00D7705D" w:rsidRDefault="005A5F93" w:rsidP="00BD25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84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oświadczenie, iż klub sportowy:</w:t>
            </w:r>
          </w:p>
          <w:p w:rsidR="005A5F93" w:rsidRPr="00D7705D" w:rsidRDefault="005A5F93" w:rsidP="00BD25A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1310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nie posiada zobowiązań wobec Gminy Jarosław</w:t>
            </w:r>
          </w:p>
          <w:p w:rsidR="005A5F93" w:rsidRPr="00D7705D" w:rsidRDefault="005A5F93" w:rsidP="00BD25A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1310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nie zalega z opłacaniem podatków i składek na Ubezpieczenia Społeczne</w:t>
            </w:r>
          </w:p>
          <w:p w:rsidR="005A5F93" w:rsidRPr="00D7705D" w:rsidRDefault="005A5F93" w:rsidP="00BD25A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1310" w:right="110"/>
              <w:rPr>
                <w:i/>
                <w:color w:val="auto"/>
                <w:sz w:val="20"/>
                <w:szCs w:val="20"/>
              </w:rPr>
            </w:pPr>
            <w:r w:rsidRPr="00D7705D">
              <w:rPr>
                <w:i/>
                <w:color w:val="auto"/>
                <w:sz w:val="20"/>
                <w:szCs w:val="20"/>
              </w:rPr>
              <w:t>nie jest prowadzone wobec niego postępowanie egzekucyjne, postępowania sądowe lub administracyjne, które może skutkować wszczęciem takiego postępowania egzekucyjnego.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F93" w:rsidRPr="00D7705D" w:rsidRDefault="005A5F93" w:rsidP="005A5F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1525"/>
        <w:gridCol w:w="1594"/>
      </w:tblGrid>
      <w:tr w:rsidR="005A5F93" w:rsidRPr="00D7705D" w:rsidTr="00BD25AE">
        <w:trPr>
          <w:cantSplit/>
        </w:trPr>
        <w:tc>
          <w:tcPr>
            <w:tcW w:w="5882" w:type="dxa"/>
            <w:gridSpan w:val="2"/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Ocena merytoryczna</w:t>
            </w:r>
          </w:p>
        </w:tc>
        <w:tc>
          <w:tcPr>
            <w:tcW w:w="1525" w:type="dxa"/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 do przyznania</w:t>
            </w:r>
          </w:p>
        </w:tc>
        <w:tc>
          <w:tcPr>
            <w:tcW w:w="1594" w:type="dxa"/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 przyznanych</w:t>
            </w:r>
          </w:p>
        </w:tc>
      </w:tr>
      <w:tr w:rsidR="005A5F93" w:rsidRPr="00D7705D" w:rsidTr="00BD25AE">
        <w:trPr>
          <w:trHeight w:val="56"/>
        </w:trPr>
        <w:tc>
          <w:tcPr>
            <w:tcW w:w="637" w:type="dxa"/>
            <w:vAlign w:val="center"/>
          </w:tcPr>
          <w:p w:rsidR="005A5F93" w:rsidRPr="00D7705D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5A5F93" w:rsidRPr="00D7705D" w:rsidRDefault="005A5F93" w:rsidP="00BD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05D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rozwoju sportu na </w:t>
            </w:r>
            <w:r w:rsidRPr="00130139">
              <w:rPr>
                <w:rFonts w:ascii="Times New Roman" w:hAnsi="Times New Roman" w:cs="Times New Roman"/>
                <w:sz w:val="20"/>
                <w:szCs w:val="20"/>
              </w:rPr>
              <w:t xml:space="preserve">terenie Gminy </w:t>
            </w:r>
            <w:r w:rsidRPr="00A83680">
              <w:rPr>
                <w:rFonts w:ascii="Times New Roman" w:hAnsi="Times New Roman" w:cs="Times New Roman"/>
                <w:sz w:val="20"/>
                <w:szCs w:val="20"/>
              </w:rPr>
              <w:t>Jarosław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głównie: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zgodność oferty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celem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zadania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wskazanym w ogłoszeniu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30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594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130139" w:rsidTr="00BD25AE">
        <w:tc>
          <w:tcPr>
            <w:tcW w:w="637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39">
              <w:rPr>
                <w:rFonts w:ascii="Times New Roman" w:hAnsi="Times New Roman" w:cs="Times New Roman"/>
                <w:sz w:val="20"/>
                <w:szCs w:val="20"/>
              </w:rPr>
              <w:t xml:space="preserve">Możliwość realizacji zadania przez oferenta 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głównie: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doświadczenie w realizacji zadań podobnego typu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zgodność z harmonogramem rozgrywek w danej dyscyplinie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30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594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130139" w:rsidTr="00BD25AE">
        <w:tc>
          <w:tcPr>
            <w:tcW w:w="637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39">
              <w:rPr>
                <w:rFonts w:ascii="Times New Roman" w:hAnsi="Times New Roman" w:cs="Times New Roman"/>
                <w:sz w:val="20"/>
                <w:szCs w:val="20"/>
              </w:rPr>
              <w:t xml:space="preserve">Koszty realizacji zadania 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głównie: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zasadność i </w:t>
            </w:r>
            <w:r w:rsidRPr="00130139">
              <w:rPr>
                <w:rFonts w:ascii="Times New Roman" w:hAnsi="Times New Roman" w:cs="Times New Roman"/>
                <w:i/>
                <w:sz w:val="20"/>
                <w:szCs w:val="20"/>
              </w:rPr>
              <w:t>celowość kosztów oraz wysokość kosztów)</w:t>
            </w:r>
          </w:p>
        </w:tc>
        <w:tc>
          <w:tcPr>
            <w:tcW w:w="1525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– 20</w:t>
            </w:r>
          </w:p>
        </w:tc>
        <w:tc>
          <w:tcPr>
            <w:tcW w:w="1594" w:type="dxa"/>
            <w:vAlign w:val="center"/>
          </w:tcPr>
          <w:p w:rsidR="005A5F93" w:rsidRPr="00130139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F21A25" w:rsidTr="00BD25AE">
        <w:tc>
          <w:tcPr>
            <w:tcW w:w="637" w:type="dxa"/>
            <w:vAlign w:val="center"/>
          </w:tcPr>
          <w:p w:rsidR="005A5F93" w:rsidRPr="00F21A25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:rsidR="005A5F93" w:rsidRPr="00F21A25" w:rsidRDefault="005A5F93" w:rsidP="00BD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A25">
              <w:rPr>
                <w:rFonts w:ascii="Times New Roman" w:hAnsi="Times New Roman" w:cs="Times New Roman"/>
                <w:sz w:val="20"/>
                <w:szCs w:val="20"/>
              </w:rPr>
              <w:t xml:space="preserve">Jakość wykonania zadania </w:t>
            </w:r>
            <w:r w:rsidRPr="00F21A25">
              <w:rPr>
                <w:rFonts w:ascii="Times New Roman" w:hAnsi="Times New Roman" w:cs="Times New Roman"/>
                <w:i/>
                <w:sz w:val="20"/>
                <w:szCs w:val="20"/>
              </w:rPr>
              <w:t>(głównie: zasoby klubu, dotychczasowe osiągniecia)</w:t>
            </w:r>
          </w:p>
        </w:tc>
        <w:tc>
          <w:tcPr>
            <w:tcW w:w="1525" w:type="dxa"/>
            <w:vAlign w:val="center"/>
          </w:tcPr>
          <w:p w:rsidR="005A5F93" w:rsidRPr="00F21A25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– 15</w:t>
            </w:r>
          </w:p>
        </w:tc>
        <w:tc>
          <w:tcPr>
            <w:tcW w:w="1594" w:type="dxa"/>
            <w:vAlign w:val="center"/>
          </w:tcPr>
          <w:p w:rsidR="005A5F93" w:rsidRPr="00F21A25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A83680" w:rsidTr="00BD25AE">
        <w:tc>
          <w:tcPr>
            <w:tcW w:w="637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80">
              <w:rPr>
                <w:rFonts w:ascii="Times New Roman" w:hAnsi="Times New Roman" w:cs="Times New Roman"/>
                <w:sz w:val="20"/>
                <w:szCs w:val="20"/>
              </w:rPr>
              <w:t xml:space="preserve">Wkład finansowy, rzeczowy, osobowy </w:t>
            </w:r>
            <w:r w:rsidRPr="00A83680">
              <w:rPr>
                <w:rFonts w:ascii="Times New Roman" w:hAnsi="Times New Roman" w:cs="Times New Roman"/>
                <w:i/>
                <w:sz w:val="20"/>
                <w:szCs w:val="20"/>
              </w:rPr>
              <w:t>(głównie: inne źródła finansowania oraz praca wolontariuszy, społeczna członków)</w:t>
            </w:r>
          </w:p>
        </w:tc>
        <w:tc>
          <w:tcPr>
            <w:tcW w:w="1525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83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93" w:rsidRPr="00A83680" w:rsidTr="00BD25AE">
        <w:tc>
          <w:tcPr>
            <w:tcW w:w="637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3680">
              <w:rPr>
                <w:rFonts w:ascii="Times New Roman" w:hAnsi="Times New Roman" w:cs="Times New Roman"/>
              </w:rPr>
              <w:t xml:space="preserve">Rezultaty realizacji zadania, zakres działania </w:t>
            </w:r>
            <w:r w:rsidRPr="00A83680">
              <w:rPr>
                <w:rFonts w:ascii="Times New Roman" w:hAnsi="Times New Roman" w:cs="Times New Roman"/>
                <w:i/>
              </w:rPr>
              <w:t xml:space="preserve">(głownie: </w:t>
            </w:r>
            <w:r>
              <w:rPr>
                <w:rFonts w:ascii="Times New Roman" w:hAnsi="Times New Roman" w:cs="Times New Roman"/>
                <w:i/>
              </w:rPr>
              <w:t>oddziaływanie na</w:t>
            </w:r>
            <w:r w:rsidRPr="00A83680">
              <w:rPr>
                <w:rFonts w:ascii="Times New Roman" w:hAnsi="Times New Roman" w:cs="Times New Roman"/>
                <w:i/>
              </w:rPr>
              <w:t xml:space="preserve"> mieszkańców </w:t>
            </w:r>
            <w:r>
              <w:rPr>
                <w:rFonts w:ascii="Times New Roman" w:hAnsi="Times New Roman" w:cs="Times New Roman"/>
                <w:i/>
              </w:rPr>
              <w:t>gminy</w:t>
            </w:r>
            <w:r w:rsidRPr="00A83680">
              <w:rPr>
                <w:rFonts w:ascii="Times New Roman" w:hAnsi="Times New Roman" w:cs="Times New Roman"/>
                <w:i/>
              </w:rPr>
              <w:t>, promocja sportu</w:t>
            </w:r>
            <w:r>
              <w:rPr>
                <w:rFonts w:ascii="Times New Roman" w:hAnsi="Times New Roman" w:cs="Times New Roman"/>
                <w:i/>
              </w:rPr>
              <w:t>, ogólnodostępność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3680">
              <w:rPr>
                <w:rFonts w:ascii="Times New Roman" w:hAnsi="Times New Roman" w:cs="Times New Roman"/>
                <w:bCs/>
              </w:rPr>
              <w:t>0 – 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4" w:type="dxa"/>
            <w:vAlign w:val="center"/>
          </w:tcPr>
          <w:p w:rsidR="005A5F93" w:rsidRPr="00A83680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93" w:rsidRPr="00F21A25" w:rsidTr="00BD25AE">
        <w:trPr>
          <w:trHeight w:val="129"/>
        </w:trPr>
        <w:tc>
          <w:tcPr>
            <w:tcW w:w="5882" w:type="dxa"/>
            <w:gridSpan w:val="2"/>
            <w:vAlign w:val="bottom"/>
          </w:tcPr>
          <w:p w:rsidR="005A5F93" w:rsidRPr="00F21A25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A25">
              <w:rPr>
                <w:rFonts w:ascii="Times New Roman" w:hAnsi="Times New Roman" w:cs="Times New Roman"/>
                <w:b/>
                <w:bCs/>
              </w:rPr>
              <w:t xml:space="preserve">Suma </w:t>
            </w:r>
          </w:p>
        </w:tc>
        <w:tc>
          <w:tcPr>
            <w:tcW w:w="1525" w:type="dxa"/>
            <w:vAlign w:val="center"/>
          </w:tcPr>
          <w:p w:rsidR="005A5F93" w:rsidRPr="00F21A25" w:rsidRDefault="005A5F93" w:rsidP="00BD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A2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94" w:type="dxa"/>
            <w:vAlign w:val="center"/>
          </w:tcPr>
          <w:p w:rsidR="005A5F93" w:rsidRPr="00F21A25" w:rsidRDefault="005A5F93" w:rsidP="00BD2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5F93" w:rsidRPr="00F21A25" w:rsidRDefault="005A5F93" w:rsidP="005A5F93">
      <w:pPr>
        <w:spacing w:after="0" w:line="240" w:lineRule="auto"/>
        <w:rPr>
          <w:rFonts w:ascii="Times New Roman" w:hAnsi="Times New Roman" w:cs="Times New Roman"/>
          <w:bCs/>
        </w:rPr>
      </w:pPr>
    </w:p>
    <w:p w:rsidR="005A5F93" w:rsidRPr="00F21A25" w:rsidRDefault="005A5F93" w:rsidP="005A5F93">
      <w:pPr>
        <w:spacing w:after="0" w:line="240" w:lineRule="auto"/>
        <w:rPr>
          <w:rFonts w:ascii="Times New Roman" w:hAnsi="Times New Roman" w:cs="Times New Roman"/>
          <w:bCs/>
        </w:rPr>
      </w:pPr>
    </w:p>
    <w:p w:rsidR="005A5F93" w:rsidRPr="00F21A25" w:rsidRDefault="005A5F93" w:rsidP="005A5F93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</w:rPr>
      </w:pPr>
      <w:r w:rsidRPr="00F21A25">
        <w:rPr>
          <w:rFonts w:ascii="Times New Roman" w:hAnsi="Times New Roman" w:cs="Times New Roman"/>
          <w:bCs/>
        </w:rPr>
        <w:t>…………….……………………………………………</w:t>
      </w:r>
    </w:p>
    <w:p w:rsidR="00D23CCD" w:rsidRPr="005A5F93" w:rsidRDefault="005A5F93" w:rsidP="005A5F93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Pr="00F21A25">
        <w:rPr>
          <w:rFonts w:ascii="Times New Roman" w:hAnsi="Times New Roman" w:cs="Times New Roman"/>
          <w:bCs/>
        </w:rPr>
        <w:t>ata i podpis</w:t>
      </w:r>
      <w:r>
        <w:rPr>
          <w:rFonts w:ascii="Times New Roman" w:hAnsi="Times New Roman" w:cs="Times New Roman"/>
          <w:bCs/>
        </w:rPr>
        <w:t>y</w:t>
      </w:r>
      <w:r w:rsidRPr="00F21A25">
        <w:rPr>
          <w:rFonts w:ascii="Times New Roman" w:hAnsi="Times New Roman" w:cs="Times New Roman"/>
          <w:bCs/>
        </w:rPr>
        <w:t xml:space="preserve"> członków Komisji</w:t>
      </w:r>
    </w:p>
    <w:sectPr w:rsidR="00D23CCD" w:rsidRPr="005A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BF6"/>
    <w:multiLevelType w:val="hybridMultilevel"/>
    <w:tmpl w:val="4B9069A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93"/>
    <w:rsid w:val="005A524A"/>
    <w:rsid w:val="005A5F93"/>
    <w:rsid w:val="00D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3DC7-2225-4A4A-8EEF-B58101D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3"/>
    <w:pPr>
      <w:spacing w:after="5" w:line="255" w:lineRule="auto"/>
      <w:ind w:left="720" w:right="2827" w:hanging="576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bzdzolaa</dc:creator>
  <cp:keywords/>
  <dc:description/>
  <cp:lastModifiedBy>bzdzolaa</cp:lastModifiedBy>
  <cp:revision>2</cp:revision>
  <dcterms:created xsi:type="dcterms:W3CDTF">2023-01-24T12:49:00Z</dcterms:created>
  <dcterms:modified xsi:type="dcterms:W3CDTF">2024-02-06T13:26:00Z</dcterms:modified>
</cp:coreProperties>
</file>